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Formulář pro podání žádosti o dotaci města Libčice nad Vltavou na podporu občansky prospěšné činnosti, projektů, aktivit občanů a zájmových organizací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Žádost o dotaci v roce 2022</w:t>
      </w:r>
    </w:p>
    <w:p w:rsidR="00000000" w:rsidDel="00000000" w:rsidP="00000000" w:rsidRDefault="00000000" w:rsidRPr="00000000" w14:paraId="00000006">
      <w:pPr>
        <w:spacing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Název aktivity/projektu:</w:t>
      </w:r>
    </w:p>
    <w:p w:rsidR="00000000" w:rsidDel="00000000" w:rsidP="00000000" w:rsidRDefault="00000000" w:rsidRPr="00000000" w14:paraId="00000009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Název sdružení, název společnosti nebo fyzické osoby žadatele:</w:t>
      </w:r>
    </w:p>
    <w:p w:rsidR="00000000" w:rsidDel="00000000" w:rsidP="00000000" w:rsidRDefault="00000000" w:rsidRPr="00000000" w14:paraId="0000000C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Adresa:</w:t>
      </w:r>
    </w:p>
    <w:p w:rsidR="00000000" w:rsidDel="00000000" w:rsidP="00000000" w:rsidRDefault="00000000" w:rsidRPr="00000000" w14:paraId="0000000F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0">
      <w:pP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Číslo bankovního účtu:</w:t>
      </w:r>
    </w:p>
    <w:p w:rsidR="00000000" w:rsidDel="00000000" w:rsidP="00000000" w:rsidRDefault="00000000" w:rsidRPr="00000000" w14:paraId="00000012">
      <w:pPr>
        <w:spacing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……………………………………/……………………</w:t>
      </w:r>
    </w:p>
    <w:p w:rsidR="00000000" w:rsidDel="00000000" w:rsidP="00000000" w:rsidRDefault="00000000" w:rsidRPr="00000000" w14:paraId="00000013">
      <w:pP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="480" w:lineRule="auto"/>
        <w:rPr/>
      </w:pPr>
      <w:r w:rsidDel="00000000" w:rsidR="00000000" w:rsidRPr="00000000">
        <w:rPr>
          <w:rtl w:val="0"/>
        </w:rPr>
        <w:t xml:space="preserve">Jméno kontaktní osoby:</w:t>
        <w:tab/>
        <w:tab/>
        <w:tab/>
        <w:t xml:space="preserve">E-mail:</w:t>
        <w:tab/>
        <w:tab/>
        <w:tab/>
        <w:tab/>
        <w:tab/>
        <w:tab/>
        <w:t xml:space="preserve">Telefon:</w:t>
      </w:r>
    </w:p>
    <w:p w:rsidR="00000000" w:rsidDel="00000000" w:rsidP="00000000" w:rsidRDefault="00000000" w:rsidRPr="00000000" w14:paraId="00000015">
      <w:pPr>
        <w:spacing w:before="120"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spacing w:before="120" w:line="24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Náplň, zaměření a program akce je shodný s akcí, na kterou byla přidělena dotace města v roce 2021, ale neuskutečnila se důvodů omezení COVID-19.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ANO - NE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Název projektu v roce 2022: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22" w:sz="4" w:val="single"/>
          <w:bottom w:color="000000" w:space="1" w:sz="4" w:val="single"/>
          <w:right w:color="000000" w:space="4" w:sz="4" w:val="single"/>
        </w:pBdr>
        <w:spacing w:after="20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36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Potřebnost realizace aktivity/projektu</w:t>
      </w:r>
    </w:p>
    <w:p w:rsidR="00000000" w:rsidDel="00000000" w:rsidP="00000000" w:rsidRDefault="00000000" w:rsidRPr="00000000" w14:paraId="0000002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Charakteristika aktivity/projektu</w:t>
      </w:r>
      <w:r w:rsidDel="00000000" w:rsidR="00000000" w:rsidRPr="00000000">
        <w:rPr>
          <w:rtl w:val="0"/>
        </w:rPr>
        <w:t xml:space="preserve"> - zdůvodnění potřebnosti včetně uvedení předpokládaných výstupů:</w:t>
      </w:r>
    </w:p>
    <w:p w:rsidR="00000000" w:rsidDel="00000000" w:rsidP="00000000" w:rsidRDefault="00000000" w:rsidRPr="00000000" w14:paraId="0000002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Místo realizace aktivity/projektu:</w:t>
      </w:r>
    </w:p>
    <w:p w:rsidR="00000000" w:rsidDel="00000000" w:rsidP="00000000" w:rsidRDefault="00000000" w:rsidRPr="00000000" w14:paraId="00000032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Velikost a specifikace cílové skupiny přímých účastníků, počet aktivních členů</w:t>
      </w:r>
      <w:r w:rsidDel="00000000" w:rsidR="00000000" w:rsidRPr="00000000">
        <w:rPr>
          <w:rtl w:val="0"/>
        </w:rPr>
        <w:t xml:space="preserve"> atd.:</w:t>
      </w:r>
    </w:p>
    <w:p w:rsidR="00000000" w:rsidDel="00000000" w:rsidP="00000000" w:rsidRDefault="00000000" w:rsidRPr="00000000" w14:paraId="00000036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Děti (0 – 15 let) </w:t>
        <w:tab/>
        <w:tab/>
        <w:tab/>
        <w:t xml:space="preserve">…………..</w:t>
      </w:r>
    </w:p>
    <w:p w:rsidR="00000000" w:rsidDel="00000000" w:rsidP="00000000" w:rsidRDefault="00000000" w:rsidRPr="00000000" w14:paraId="0000003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Dospělí (15 – 65 let) </w:t>
        <w:tab/>
        <w:tab/>
        <w:tab/>
        <w:t xml:space="preserve">…………..</w:t>
      </w:r>
    </w:p>
    <w:p w:rsidR="00000000" w:rsidDel="00000000" w:rsidP="00000000" w:rsidRDefault="00000000" w:rsidRPr="00000000" w14:paraId="0000003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Důchodci (65 let a více)</w:t>
        <w:tab/>
        <w:tab/>
        <w:t xml:space="preserve">…………..</w:t>
      </w:r>
    </w:p>
    <w:p w:rsidR="00000000" w:rsidDel="00000000" w:rsidP="00000000" w:rsidRDefault="00000000" w:rsidRPr="00000000" w14:paraId="0000003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Velikost a specifikace cílové skupiny návštěvníků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Dosavadní zkušenosti žadatele</w:t>
      </w:r>
    </w:p>
    <w:p w:rsidR="00000000" w:rsidDel="00000000" w:rsidP="00000000" w:rsidRDefault="00000000" w:rsidRPr="00000000" w14:paraId="0000004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Dosavadní zkušenosti žadatele</w:t>
      </w:r>
      <w:r w:rsidDel="00000000" w:rsidR="00000000" w:rsidRPr="00000000">
        <w:rPr>
          <w:rtl w:val="0"/>
        </w:rPr>
        <w:t xml:space="preserve"> s prací s cílovou skupinou a/nebo s organizováním podobných aktivit/projektů, výsledky, umístění z minulých let atd.: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Velikost příspěvku od města</w:t>
      </w:r>
      <w:r w:rsidDel="00000000" w:rsidR="00000000" w:rsidRPr="00000000">
        <w:rPr>
          <w:rtl w:val="0"/>
        </w:rPr>
        <w:t xml:space="preserve"> Libčice nad Vltavou v předchozím období:</w:t>
      </w:r>
    </w:p>
    <w:p w:rsidR="00000000" w:rsidDel="00000000" w:rsidP="00000000" w:rsidRDefault="00000000" w:rsidRPr="00000000" w14:paraId="0000005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2020: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</w:t>
        <w:tab/>
        <w:t xml:space="preserve">částka: ………………………</w:t>
        <w:tab/>
        <w:t xml:space="preserve">účel:..........................................................</w:t>
      </w:r>
    </w:p>
    <w:p w:rsidR="00000000" w:rsidDel="00000000" w:rsidP="00000000" w:rsidRDefault="00000000" w:rsidRPr="00000000" w14:paraId="00000056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2021: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</w:t>
        <w:tab/>
        <w:t xml:space="preserve">částka: ………………………</w:t>
        <w:tab/>
        <w:t xml:space="preserve">účel: :..........................................................</w:t>
      </w:r>
    </w:p>
    <w:p w:rsidR="00000000" w:rsidDel="00000000" w:rsidP="00000000" w:rsidRDefault="00000000" w:rsidRPr="00000000" w14:paraId="0000005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2022: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</w:t>
        <w:tab/>
        <w:t xml:space="preserve">částka: ………………………</w:t>
        <w:tab/>
        <w:t xml:space="preserve">účel: :..........................................................</w:t>
      </w:r>
    </w:p>
    <w:p w:rsidR="00000000" w:rsidDel="00000000" w:rsidP="00000000" w:rsidRDefault="00000000" w:rsidRPr="00000000" w14:paraId="0000005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bookmarkStart w:colFirst="0" w:colLast="0" w:name="_wctrlvjnpcp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2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Způsob realizace aktivity/projektu</w:t>
      </w:r>
    </w:p>
    <w:p w:rsidR="00000000" w:rsidDel="00000000" w:rsidP="00000000" w:rsidRDefault="00000000" w:rsidRPr="00000000" w14:paraId="0000006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rtl w:val="0"/>
        </w:rPr>
        <w:t xml:space="preserve">Způsob a harmonogram</w:t>
      </w:r>
      <w:r w:rsidDel="00000000" w:rsidR="00000000" w:rsidRPr="00000000">
        <w:rPr>
          <w:rtl w:val="0"/>
        </w:rPr>
        <w:t xml:space="preserve"> realizace aktivity/projektu:</w:t>
      </w:r>
    </w:p>
    <w:p w:rsidR="00000000" w:rsidDel="00000000" w:rsidP="00000000" w:rsidRDefault="00000000" w:rsidRPr="00000000" w14:paraId="00000062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Jednorázová aktivita/projekt</w:t>
        <w:tab/>
        <w:tab/>
        <w:tab/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(např. koncert v době posvícení, festival, výlety, turnaj atd.)</w:t>
      </w:r>
    </w:p>
    <w:p w:rsidR="00000000" w:rsidDel="00000000" w:rsidP="00000000" w:rsidRDefault="00000000" w:rsidRPr="00000000" w14:paraId="00000070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Pravidelná, dlouhodobá aktivita/projekt</w:t>
        <w:tab/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(např. pořádání kroužků, dílen, atd.)</w:t>
      </w:r>
    </w:p>
    <w:p w:rsidR="00000000" w:rsidDel="00000000" w:rsidP="00000000" w:rsidRDefault="00000000" w:rsidRPr="00000000" w14:paraId="0000007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2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Hospodárnost rozpočtu aktivity/projektu</w:t>
      </w:r>
    </w:p>
    <w:p w:rsidR="00000000" w:rsidDel="00000000" w:rsidP="00000000" w:rsidRDefault="00000000" w:rsidRPr="00000000" w14:paraId="0000007D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Rozpočet aktivity/projektu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Požadovaná částka celkem: ……………..……….Kč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Položkový rozpočet požadované částky:</w:t>
      </w:r>
    </w:p>
    <w:p w:rsidR="00000000" w:rsidDel="00000000" w:rsidP="00000000" w:rsidRDefault="00000000" w:rsidRPr="00000000" w14:paraId="00000080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 případě velkého počtu položek uveďte položkový rozpočet jako samostatnou přílohu – viz Příloha 1</w:t>
      </w:r>
    </w:p>
    <w:p w:rsidR="00000000" w:rsidDel="00000000" w:rsidP="00000000" w:rsidRDefault="00000000" w:rsidRPr="00000000" w14:paraId="0000008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1) Materiálové náklady (např. výtvarné potřeby, spotřební materiál, vybavení, pohonné hmoty apod.) – konkrétně uveďte náklady na jednotlivé položky: </w:t>
      </w:r>
    </w:p>
    <w:p w:rsidR="00000000" w:rsidDel="00000000" w:rsidP="00000000" w:rsidRDefault="00000000" w:rsidRPr="00000000" w14:paraId="00000082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  <w:t xml:space="preserve">2) Nemateriálové náklady (např. honoráře, propagace, tisk apod.) – konkrétně uveďte náklady na jednotlivé položky:</w:t>
      </w:r>
    </w:p>
    <w:p w:rsidR="00000000" w:rsidDel="00000000" w:rsidP="00000000" w:rsidRDefault="00000000" w:rsidRPr="00000000" w14:paraId="0000008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Aktivita/projekt je neziskový; veškeré prostředky jsou použity na realizaci.</w:t>
        <w:tab/>
        <w:tab/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 </w:t>
      </w:r>
    </w:p>
    <w:p w:rsidR="00000000" w:rsidDel="00000000" w:rsidP="00000000" w:rsidRDefault="00000000" w:rsidRPr="00000000" w14:paraId="00000091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Aktivita/projekt je přístupný zdarma.</w:t>
        <w:tab/>
        <w:tab/>
        <w:tab/>
        <w:tab/>
        <w:tab/>
        <w:tab/>
        <w:tab/>
        <w:tab/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 </w:t>
      </w:r>
    </w:p>
    <w:p w:rsidR="00000000" w:rsidDel="00000000" w:rsidP="00000000" w:rsidRDefault="00000000" w:rsidRPr="00000000" w14:paraId="00000092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Výše vstupného/startovného</w:t>
        <w:tab/>
        <w:tab/>
        <w:tab/>
        <w:tab/>
        <w:tab/>
        <w:tab/>
        <w:t xml:space="preserve">….………………………………… Kč</w:t>
      </w:r>
    </w:p>
    <w:p w:rsidR="00000000" w:rsidDel="00000000" w:rsidP="00000000" w:rsidRDefault="00000000" w:rsidRPr="00000000" w14:paraId="00000093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Organizátoři aktivity/projektu se účastní na přípravě a účasti bez nároků na honorář.</w:t>
        <w:tab/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ano     ☐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ne </w:t>
      </w:r>
    </w:p>
    <w:p w:rsidR="00000000" w:rsidDel="00000000" w:rsidP="00000000" w:rsidRDefault="00000000" w:rsidRPr="00000000" w14:paraId="00000094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Rozpočtový souhrn aktivity/projektu:</w:t>
      </w:r>
    </w:p>
    <w:p w:rsidR="00000000" w:rsidDel="00000000" w:rsidP="00000000" w:rsidRDefault="00000000" w:rsidRPr="00000000" w14:paraId="00000096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Částka vložená organizátorem z vlastních zdrojů:</w:t>
        <w:tab/>
        <w:tab/>
        <w:tab/>
        <w:tab/>
        <w:tab/>
        <w:t xml:space="preserve">…………………… Kč</w:t>
      </w:r>
    </w:p>
    <w:p w:rsidR="00000000" w:rsidDel="00000000" w:rsidP="00000000" w:rsidRDefault="00000000" w:rsidRPr="00000000" w14:paraId="00000097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Částka zajištěná z jiných zdrojů (dary, sponzoři, platby a vklady účastníků):</w:t>
        <w:tab/>
        <w:t xml:space="preserve">…………………… Kč</w:t>
      </w:r>
    </w:p>
    <w:p w:rsidR="00000000" w:rsidDel="00000000" w:rsidP="00000000" w:rsidRDefault="00000000" w:rsidRPr="00000000" w14:paraId="00000098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Předpokládaný výtěžek ze vstupného/startovného:</w:t>
        <w:tab/>
        <w:tab/>
        <w:tab/>
        <w:tab/>
        <w:tab/>
        <w:t xml:space="preserve">…………………… Kč</w:t>
      </w:r>
    </w:p>
    <w:p w:rsidR="00000000" w:rsidDel="00000000" w:rsidP="00000000" w:rsidRDefault="00000000" w:rsidRPr="00000000" w14:paraId="00000099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Celkový rozpočet na pořádání nebo zajištění aktivity/projektu</w:t>
        <w:tab/>
        <w:tab/>
        <w:tab/>
        <w:t xml:space="preserve">…………………… Kč</w:t>
      </w:r>
    </w:p>
    <w:p w:rsidR="00000000" w:rsidDel="00000000" w:rsidP="00000000" w:rsidRDefault="00000000" w:rsidRPr="00000000" w14:paraId="0000009A">
      <w:pPr>
        <w:pBdr>
          <w:top w:color="000000" w:space="4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Žadatel podpisem čestně prohlašuje, že v minulosti nebyl souzen za trestný čin, v současné době není proti němu vedeno žádné trestní stíhání a nemá žádné nevypořádané finanční závazky vůči městu Libčice nad Vltavou.</w:t>
      </w:r>
    </w:p>
    <w:p w:rsidR="00000000" w:rsidDel="00000000" w:rsidP="00000000" w:rsidRDefault="00000000" w:rsidRPr="00000000" w14:paraId="000000A2">
      <w:pPr>
        <w:spacing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Datum: </w:t>
      </w:r>
    </w:p>
    <w:p w:rsidR="00000000" w:rsidDel="00000000" w:rsidP="00000000" w:rsidRDefault="00000000" w:rsidRPr="00000000" w14:paraId="000000A4">
      <w:pP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………………………………………………..</w:t>
        <w:tab/>
      </w:r>
    </w:p>
    <w:p w:rsidR="00000000" w:rsidDel="00000000" w:rsidP="00000000" w:rsidRDefault="00000000" w:rsidRPr="00000000" w14:paraId="000000A5">
      <w:pPr>
        <w:spacing w:after="20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Jméno a podpis osoby oprávněné jednat jménem žadatele:</w:t>
      </w:r>
    </w:p>
    <w:p w:rsidR="00000000" w:rsidDel="00000000" w:rsidP="00000000" w:rsidRDefault="00000000" w:rsidRPr="00000000" w14:paraId="000000A7">
      <w:pPr>
        <w:spacing w:after="20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before="12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Poznámky k vyplňování žádosti: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 kolonce „Charakteristika aktivity/projektu“ žadatel podrobně popíše účel a cíl aktivity/projektu a přínos pro cílovou skupinu a město Libčice nad Vltavou.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 kolonce „Velikost a specifikace cílové skupiny“ žadatel uvede, kolik osob bude mít prospěch z realizace aktivity/projektu. Dále uvede, o jakou cílovou skupinu se bude jednat - například děti, sportovci, atd. 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line="240" w:lineRule="auto"/>
        <w:ind w:left="42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 kolonce „Způsob a harmonogram realizace aktivity/projektu“ žadatel uvede termín realizace a popíše plánovanou délku a způsob uskutečnění aktivity/projektu.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line="240" w:lineRule="auto"/>
        <w:ind w:left="426" w:hanging="360"/>
        <w:jc w:val="both"/>
      </w:pPr>
      <w:r w:rsidDel="00000000" w:rsidR="00000000" w:rsidRPr="00000000">
        <w:rPr>
          <w:rtl w:val="0"/>
        </w:rPr>
        <w:t xml:space="preserve">V kolonce „Rozpočet aktivity/projektu“ žadatel podrobně a konkrétně popíše (formou položkového rozpočtu), za co plánuje finanční příspěvek utratit, včetně rozkladu veškerých příjmů a výdajů. Uvede celkovou požadovanou částku </w:t>
      </w:r>
      <w:r w:rsidDel="00000000" w:rsidR="00000000" w:rsidRPr="00000000">
        <w:rPr>
          <w:b w:val="1"/>
          <w:u w:val="single"/>
          <w:rtl w:val="0"/>
        </w:rPr>
        <w:t xml:space="preserve">jako jednu hodnotu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Příloha 1 – položkový rozpočet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5"/>
        <w:gridCol w:w="3221"/>
        <w:tblGridChange w:id="0">
          <w:tblGrid>
            <w:gridCol w:w="7235"/>
            <w:gridCol w:w="32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Materiálové náklady </w:t>
            </w:r>
            <w:r w:rsidDel="00000000" w:rsidR="00000000" w:rsidRPr="00000000">
              <w:rPr>
                <w:rtl w:val="0"/>
              </w:rPr>
              <w:t xml:space="preserve">(např. výtvarné potřeby, spotřební materiál, vybavení, pohonné hmoty apod.)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 položky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Kč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CELKEM: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5"/>
        <w:gridCol w:w="3221"/>
        <w:tblGridChange w:id="0">
          <w:tblGrid>
            <w:gridCol w:w="7235"/>
            <w:gridCol w:w="32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Nemateriálové náklady</w:t>
            </w:r>
            <w:r w:rsidDel="00000000" w:rsidR="00000000" w:rsidRPr="00000000">
              <w:rPr>
                <w:rtl w:val="0"/>
              </w:rPr>
              <w:t xml:space="preserve"> (např. honoráře, propagace, tisk apod.)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 položky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Kč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CELKEM: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61.732283464567" w:top="861.732283464567" w:left="861.732283464567" w:right="861.732283464567" w:header="283.4645669291338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jc w:val="center"/>
      <w:rPr/>
    </w:pPr>
    <w:r w:rsidDel="00000000" w:rsidR="00000000" w:rsidRPr="00000000">
      <w:rPr>
        <w:color w:val="231f20"/>
        <w:sz w:val="16"/>
        <w:szCs w:val="16"/>
        <w:rtl w:val="0"/>
      </w:rPr>
      <w:t xml:space="preserve">IČ: 00241407 </w:t>
    </w:r>
    <w:r w:rsidDel="00000000" w:rsidR="00000000" w:rsidRPr="00000000">
      <w:rPr>
        <w:color w:val="e30513"/>
        <w:sz w:val="16"/>
        <w:szCs w:val="16"/>
        <w:rtl w:val="0"/>
      </w:rPr>
      <w:t xml:space="preserve">l </w:t>
    </w:r>
    <w:r w:rsidDel="00000000" w:rsidR="00000000" w:rsidRPr="00000000">
      <w:rPr>
        <w:color w:val="231f20"/>
        <w:sz w:val="16"/>
        <w:szCs w:val="16"/>
        <w:rtl w:val="0"/>
      </w:rPr>
      <w:t xml:space="preserve">DIČ: CZ00241407 </w:t>
    </w:r>
    <w:r w:rsidDel="00000000" w:rsidR="00000000" w:rsidRPr="00000000">
      <w:rPr>
        <w:color w:val="e30513"/>
        <w:sz w:val="16"/>
        <w:szCs w:val="16"/>
        <w:rtl w:val="0"/>
      </w:rPr>
      <w:t xml:space="preserve">l </w:t>
    </w:r>
    <w:r w:rsidDel="00000000" w:rsidR="00000000" w:rsidRPr="00000000">
      <w:rPr>
        <w:color w:val="231f20"/>
        <w:sz w:val="16"/>
        <w:szCs w:val="16"/>
        <w:rtl w:val="0"/>
      </w:rPr>
      <w:t xml:space="preserve">č.ú.: 19-0388178349/0800 </w:t>
    </w:r>
    <w:r w:rsidDel="00000000" w:rsidR="00000000" w:rsidRPr="00000000">
      <w:rPr>
        <w:color w:val="e30513"/>
        <w:sz w:val="16"/>
        <w:szCs w:val="16"/>
        <w:rtl w:val="0"/>
      </w:rPr>
      <w:t xml:space="preserve">l </w:t>
    </w:r>
    <w:r w:rsidDel="00000000" w:rsidR="00000000" w:rsidRPr="00000000">
      <w:rPr>
        <w:color w:val="231f20"/>
        <w:sz w:val="16"/>
        <w:szCs w:val="16"/>
        <w:rtl w:val="0"/>
      </w:rPr>
      <w:t xml:space="preserve">datová schránka: 3eqbc5y </w:t>
    </w:r>
    <w:r w:rsidDel="00000000" w:rsidR="00000000" w:rsidRPr="00000000">
      <w:rPr>
        <w:color w:val="e30513"/>
        <w:sz w:val="16"/>
        <w:szCs w:val="16"/>
        <w:rtl w:val="0"/>
      </w:rPr>
      <w:t xml:space="preserve">l </w:t>
    </w:r>
    <w:hyperlink r:id="rId1">
      <w:r w:rsidDel="00000000" w:rsidR="00000000" w:rsidRPr="00000000">
        <w:rPr>
          <w:color w:val="231f20"/>
          <w:sz w:val="16"/>
          <w:szCs w:val="16"/>
          <w:rtl w:val="0"/>
        </w:rPr>
        <w:t xml:space="preserve">www.libcice.cz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rPr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35424" cy="101538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424" cy="10153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E">
    <w:pPr>
      <w:spacing w:before="20" w:line="404.72727272727275" w:lineRule="auto"/>
      <w:rPr>
        <w:rFonts w:ascii="Montserrat" w:cs="Montserrat" w:eastAsia="Montserrat" w:hAnsi="Montserrat"/>
        <w:b w:val="1"/>
        <w:color w:val="231f20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color w:val="231f20"/>
        <w:sz w:val="28"/>
        <w:szCs w:val="28"/>
        <w:rtl w:val="0"/>
      </w:rPr>
      <w:t xml:space="preserve">MĚSTO LIBČICE NAD VLTAVOU</w:t>
    </w:r>
  </w:p>
  <w:p w:rsidR="00000000" w:rsidDel="00000000" w:rsidP="00000000" w:rsidRDefault="00000000" w:rsidRPr="00000000" w14:paraId="0000010F">
    <w:pPr>
      <w:spacing w:line="240" w:lineRule="auto"/>
      <w:ind w:left="20" w:firstLine="0"/>
      <w:rPr>
        <w:color w:val="231f20"/>
        <w:sz w:val="17"/>
        <w:szCs w:val="17"/>
      </w:rPr>
    </w:pPr>
    <w:r w:rsidDel="00000000" w:rsidR="00000000" w:rsidRPr="00000000">
      <w:rPr>
        <w:color w:val="231f20"/>
        <w:sz w:val="17"/>
        <w:szCs w:val="17"/>
        <w:rtl w:val="0"/>
      </w:rPr>
      <w:t xml:space="preserve">náměstí Svobody 90, 252 66 Libčice nad Vltavou</w:t>
    </w:r>
  </w:p>
  <w:p w:rsidR="00000000" w:rsidDel="00000000" w:rsidP="00000000" w:rsidRDefault="00000000" w:rsidRPr="00000000" w14:paraId="00000110">
    <w:pPr>
      <w:spacing w:line="240" w:lineRule="auto"/>
      <w:ind w:left="20" w:firstLine="0"/>
      <w:rPr>
        <w:color w:val="231f20"/>
        <w:sz w:val="17"/>
        <w:szCs w:val="17"/>
      </w:rPr>
    </w:pPr>
    <w:r w:rsidDel="00000000" w:rsidR="00000000" w:rsidRPr="00000000">
      <w:rPr>
        <w:color w:val="231f20"/>
        <w:sz w:val="17"/>
        <w:szCs w:val="17"/>
        <w:rtl w:val="0"/>
      </w:rPr>
      <w:t xml:space="preserve">T: 233 101 654, E: podatelna@libcice.cz</w:t>
    </w:r>
  </w:p>
  <w:p w:rsidR="00000000" w:rsidDel="00000000" w:rsidP="00000000" w:rsidRDefault="00000000" w:rsidRPr="00000000" w14:paraId="000001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bcice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