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90" w:rsidRPr="00370035" w:rsidRDefault="008B0B4B" w:rsidP="005C1925">
      <w:pPr>
        <w:jc w:val="center"/>
        <w:rPr>
          <w:rFonts w:ascii="Tahoma" w:hAnsi="Tahoma" w:cs="Tahoma"/>
          <w:b/>
          <w:bCs/>
          <w:sz w:val="32"/>
          <w:szCs w:val="32"/>
        </w:rPr>
      </w:pPr>
      <w:r w:rsidRPr="00370035">
        <w:rPr>
          <w:rFonts w:ascii="Tahoma" w:hAnsi="Tahoma" w:cs="Tahoma"/>
          <w:b/>
          <w:bCs/>
          <w:sz w:val="32"/>
          <w:szCs w:val="32"/>
        </w:rPr>
        <w:t>Čestné</w:t>
      </w:r>
      <w:r w:rsidR="00680E90" w:rsidRPr="00370035">
        <w:rPr>
          <w:rFonts w:ascii="Tahoma" w:hAnsi="Tahoma" w:cs="Tahoma"/>
          <w:b/>
          <w:bCs/>
          <w:sz w:val="32"/>
          <w:szCs w:val="32"/>
        </w:rPr>
        <w:t xml:space="preserve"> prohlášení o splnění </w:t>
      </w:r>
      <w:r w:rsidR="007C2130" w:rsidRPr="00370035">
        <w:rPr>
          <w:rFonts w:ascii="Tahoma" w:hAnsi="Tahoma" w:cs="Tahoma"/>
          <w:b/>
          <w:bCs/>
          <w:sz w:val="32"/>
          <w:szCs w:val="32"/>
        </w:rPr>
        <w:t>kvalifikace</w:t>
      </w:r>
    </w:p>
    <w:p w:rsidR="005C1925" w:rsidRDefault="005C1925" w:rsidP="005C1925">
      <w:pPr>
        <w:jc w:val="center"/>
        <w:rPr>
          <w:rFonts w:ascii="Tahoma" w:hAnsi="Tahoma" w:cs="Tahoma"/>
          <w:sz w:val="20"/>
          <w:szCs w:val="20"/>
        </w:rPr>
      </w:pPr>
    </w:p>
    <w:p w:rsidR="00680E90" w:rsidRPr="007C1D39" w:rsidRDefault="00680E90" w:rsidP="005C1925">
      <w:pPr>
        <w:jc w:val="center"/>
        <w:rPr>
          <w:rFonts w:ascii="Tahoma" w:hAnsi="Tahoma" w:cs="Tahoma"/>
          <w:sz w:val="20"/>
          <w:szCs w:val="20"/>
        </w:rPr>
      </w:pPr>
    </w:p>
    <w:p w:rsidR="00BE4C87" w:rsidRDefault="00314689"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v:group id="Plátno 2" o:spid="_x0000_s1026" editas="canvas" style="width:450pt;height:39.35pt;mso-position-horizontal-relative:char;mso-position-vertical-relative:line" coordsize="57150,4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997;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4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rsidR="005D3953" w:rsidRPr="008F48CB" w:rsidRDefault="0005139B" w:rsidP="0005139B">
                    <w:pPr>
                      <w:jc w:val="center"/>
                      <w:rPr>
                        <w:rFonts w:ascii="Tahoma" w:hAnsi="Tahoma" w:cs="Tahoma"/>
                        <w:b/>
                        <w:bCs/>
                        <w:sz w:val="32"/>
                        <w:szCs w:val="32"/>
                      </w:rPr>
                    </w:pPr>
                    <w:r w:rsidRPr="008F48CB">
                      <w:rPr>
                        <w:rFonts w:ascii="Tahoma" w:hAnsi="Tahoma" w:cs="Tahoma"/>
                        <w:b/>
                        <w:bCs/>
                        <w:sz w:val="32"/>
                        <w:szCs w:val="32"/>
                      </w:rPr>
                      <w:t>Modernizace sálu ZUŠ, Libčice nad Vltavou</w:t>
                    </w:r>
                  </w:p>
                </w:txbxContent>
              </v:textbox>
            </v:shape>
            <w10:wrap type="none"/>
            <w10:anchorlock/>
          </v:group>
        </w:pict>
      </w:r>
    </w:p>
    <w:p w:rsidR="005C1925" w:rsidRDefault="005C1925" w:rsidP="005C1925">
      <w:pPr>
        <w:rPr>
          <w:rFonts w:ascii="Tahoma" w:hAnsi="Tahoma" w:cs="Tahoma"/>
          <w:b/>
          <w:bCs/>
          <w:color w:val="000080"/>
          <w:sz w:val="20"/>
          <w:szCs w:val="20"/>
        </w:rPr>
      </w:pPr>
    </w:p>
    <w:p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rsidR="00BE4C87" w:rsidRPr="007C1D39" w:rsidRDefault="00314689" w:rsidP="00BE4C87">
      <w:pPr>
        <w:rPr>
          <w:rFonts w:ascii="Tahoma" w:hAnsi="Tahoma" w:cs="Tahoma"/>
          <w:sz w:val="20"/>
          <w:szCs w:val="20"/>
        </w:rPr>
      </w:pPr>
      <w:r w:rsidRPr="00314689">
        <w:rPr>
          <w:rFonts w:ascii="Tahoma" w:hAnsi="Tahoma" w:cs="Tahoma"/>
          <w:noProof/>
        </w:rPr>
        <w:pict>
          <v:line id="Line 7"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BE4C87" w:rsidRPr="007C1D39" w:rsidRDefault="00BE4C87" w:rsidP="00BE4C87">
      <w:pPr>
        <w:rPr>
          <w:rFonts w:ascii="Tahoma" w:hAnsi="Tahoma" w:cs="Tahoma"/>
          <w:sz w:val="20"/>
          <w:szCs w:val="20"/>
        </w:rPr>
      </w:pPr>
    </w:p>
    <w:p w:rsidR="008B4ED5" w:rsidRPr="00264FE7" w:rsidRDefault="008B4ED5" w:rsidP="008B4ED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Město Libčice nad Vltavou</w:t>
      </w:r>
    </w:p>
    <w:p w:rsidR="008B4ED5" w:rsidRPr="00264FE7" w:rsidRDefault="008B4ED5" w:rsidP="008B4ED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nám. Svobody 90, 252 66 Libčice nad Vltavou</w:t>
      </w:r>
    </w:p>
    <w:bookmarkEnd w:id="0"/>
    <w:p w:rsidR="008B4ED5" w:rsidRPr="00264FE7" w:rsidRDefault="008B4ED5" w:rsidP="008B4ED5">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bCs/>
          <w:sz w:val="20"/>
          <w:szCs w:val="20"/>
        </w:rPr>
        <w:t xml:space="preserve">IČ: </w:t>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00241407</w:t>
      </w:r>
    </w:p>
    <w:p w:rsidR="008B4ED5" w:rsidRPr="00264FE7" w:rsidRDefault="008B4ED5" w:rsidP="008B4ED5">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Pr>
          <w:rFonts w:ascii="Tahoma" w:hAnsi="Tahoma" w:cs="Tahoma"/>
          <w:sz w:val="20"/>
          <w:szCs w:val="20"/>
        </w:rPr>
        <w:t>oupeno</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Pr>
          <w:rFonts w:ascii="Tahoma" w:hAnsi="Tahoma" w:cs="Tahoma"/>
          <w:sz w:val="20"/>
          <w:szCs w:val="20"/>
        </w:rPr>
        <w:tab/>
        <w:t>Ing. Petrou Peleškovou</w:t>
      </w:r>
      <w:r w:rsidRPr="00DC77FF">
        <w:rPr>
          <w:rFonts w:ascii="Tahoma" w:hAnsi="Tahoma" w:cs="Tahoma"/>
          <w:sz w:val="20"/>
          <w:szCs w:val="20"/>
        </w:rPr>
        <w:t>, starost</w:t>
      </w:r>
      <w:r>
        <w:rPr>
          <w:rFonts w:ascii="Tahoma" w:hAnsi="Tahoma" w:cs="Tahoma"/>
          <w:sz w:val="20"/>
          <w:szCs w:val="20"/>
        </w:rPr>
        <w:t>kou</w:t>
      </w:r>
    </w:p>
    <w:p w:rsidR="005801C0" w:rsidRDefault="005801C0" w:rsidP="005801C0">
      <w:pPr>
        <w:widowControl w:val="0"/>
        <w:rPr>
          <w:rFonts w:ascii="Tahoma" w:hAnsi="Tahoma" w:cs="Tahoma"/>
          <w:sz w:val="20"/>
          <w:szCs w:val="20"/>
        </w:rPr>
      </w:pPr>
    </w:p>
    <w:p w:rsidR="00045E5F" w:rsidRDefault="00045E5F" w:rsidP="00BE4C87">
      <w:pPr>
        <w:rPr>
          <w:rFonts w:ascii="Tahoma" w:hAnsi="Tahoma" w:cs="Tahoma"/>
          <w:b/>
          <w:bCs/>
          <w:caps/>
          <w:color w:val="000080"/>
          <w:sz w:val="20"/>
          <w:szCs w:val="20"/>
        </w:rPr>
      </w:pPr>
    </w:p>
    <w:p w:rsidR="00254E4F" w:rsidRPr="007D5850" w:rsidRDefault="00254E4F" w:rsidP="00BE4C87">
      <w:pPr>
        <w:rPr>
          <w:rFonts w:ascii="Tahoma" w:hAnsi="Tahoma" w:cs="Tahoma"/>
          <w:b/>
          <w:bCs/>
          <w:caps/>
          <w:color w:val="000080"/>
          <w:sz w:val="20"/>
          <w:szCs w:val="20"/>
        </w:rPr>
      </w:pPr>
    </w:p>
    <w:p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rsidR="00BE4C87" w:rsidRPr="007C1D39" w:rsidRDefault="00314689" w:rsidP="00BE4C87">
      <w:pPr>
        <w:rPr>
          <w:rFonts w:ascii="Tahoma" w:hAnsi="Tahoma" w:cs="Tahoma"/>
          <w:sz w:val="20"/>
          <w:szCs w:val="20"/>
        </w:rPr>
      </w:pPr>
      <w:r w:rsidRPr="00314689">
        <w:rPr>
          <w:rFonts w:ascii="Tahoma" w:hAnsi="Tahoma" w:cs="Tahoma"/>
          <w:noProof/>
        </w:rPr>
        <w:pict>
          <v:line 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EC16F4" w:rsidRDefault="00EC16F4" w:rsidP="00362CD9">
      <w:pPr>
        <w:rPr>
          <w:rFonts w:ascii="Tahoma" w:hAnsi="Tahoma" w:cs="Tahoma"/>
          <w:sz w:val="20"/>
          <w:szCs w:val="20"/>
        </w:rPr>
      </w:pPr>
    </w:p>
    <w:p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rsidR="00680E90" w:rsidRPr="00680E90" w:rsidRDefault="00680E90" w:rsidP="00680E90">
      <w:pPr>
        <w:rPr>
          <w:rFonts w:ascii="Tahoma" w:hAnsi="Tahoma" w:cs="Tahoma"/>
          <w:sz w:val="20"/>
          <w:szCs w:val="20"/>
        </w:rPr>
      </w:pPr>
      <w:r w:rsidRPr="00680E90">
        <w:rPr>
          <w:rFonts w:ascii="Tahoma" w:hAnsi="Tahoma" w:cs="Tahoma"/>
          <w:sz w:val="20"/>
          <w:szCs w:val="20"/>
        </w:rPr>
        <w:t>zast</w:t>
      </w:r>
      <w:r w:rsidR="001B3297">
        <w:rPr>
          <w:rFonts w:ascii="Tahoma" w:hAnsi="Tahoma" w:cs="Tahoma"/>
          <w:sz w:val="20"/>
          <w:szCs w:val="20"/>
        </w:rPr>
        <w:t>oupen</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680E90" w:rsidRDefault="00680E90" w:rsidP="00EC16F4">
      <w:pPr>
        <w:rPr>
          <w:rFonts w:ascii="Tahoma" w:hAnsi="Tahoma" w:cs="Tahoma"/>
          <w:sz w:val="20"/>
          <w:szCs w:val="20"/>
        </w:rPr>
      </w:pPr>
    </w:p>
    <w:p w:rsidR="00680E90" w:rsidRDefault="00680E90" w:rsidP="00EC16F4">
      <w:pPr>
        <w:rPr>
          <w:rFonts w:ascii="Tahoma" w:hAnsi="Tahoma" w:cs="Tahoma"/>
          <w:sz w:val="20"/>
          <w:szCs w:val="20"/>
        </w:rPr>
      </w:pPr>
    </w:p>
    <w:p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rsidR="00EC16F4" w:rsidRPr="00680E90" w:rsidRDefault="00EC16F4" w:rsidP="00EC16F4">
      <w:pPr>
        <w:rPr>
          <w:rFonts w:ascii="Tahoma" w:hAnsi="Tahoma" w:cs="Tahoma"/>
          <w:b/>
          <w:sz w:val="20"/>
          <w:szCs w:val="20"/>
        </w:rPr>
      </w:pPr>
    </w:p>
    <w:p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w:t>
      </w:r>
    </w:p>
    <w:p w:rsidR="00EC16F4" w:rsidRPr="00EC16F4" w:rsidRDefault="00EC16F4" w:rsidP="00EC16F4">
      <w:pPr>
        <w:rPr>
          <w:rFonts w:ascii="Tahoma" w:hAnsi="Tahoma" w:cs="Tahoma"/>
          <w:sz w:val="20"/>
          <w:szCs w:val="20"/>
        </w:rPr>
      </w:pPr>
    </w:p>
    <w:p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9C369C" w:rsidRDefault="009C369C" w:rsidP="009C369C">
      <w:pPr>
        <w:pStyle w:val="Default"/>
        <w:ind w:left="1134" w:hanging="288"/>
        <w:jc w:val="both"/>
        <w:rPr>
          <w:rFonts w:ascii="Tahoma" w:hAnsi="Tahoma" w:cs="Tahoma"/>
          <w:sz w:val="20"/>
          <w:szCs w:val="20"/>
        </w:rPr>
      </w:pPr>
    </w:p>
    <w:p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rsidR="00E558DF" w:rsidRDefault="00E558DF" w:rsidP="00271C50">
      <w:pPr>
        <w:pStyle w:val="Default"/>
        <w:ind w:left="709" w:hanging="288"/>
        <w:jc w:val="both"/>
        <w:rPr>
          <w:rFonts w:ascii="Tahoma" w:hAnsi="Tahoma" w:cs="Tahoma"/>
          <w:sz w:val="20"/>
          <w:szCs w:val="20"/>
        </w:rPr>
      </w:pPr>
    </w:p>
    <w:p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rsidR="00271C50" w:rsidRDefault="00271C50" w:rsidP="00271C50">
      <w:pPr>
        <w:pStyle w:val="Default"/>
        <w:ind w:left="709" w:hanging="288"/>
        <w:jc w:val="both"/>
        <w:rPr>
          <w:rFonts w:ascii="Tahoma" w:hAnsi="Tahoma" w:cs="Tahoma"/>
          <w:sz w:val="20"/>
          <w:szCs w:val="20"/>
        </w:rPr>
      </w:pPr>
    </w:p>
    <w:p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rsidR="009C369C" w:rsidRPr="002553F3" w:rsidRDefault="009C369C" w:rsidP="009C369C">
      <w:pPr>
        <w:pStyle w:val="Default"/>
        <w:ind w:left="993" w:hanging="284"/>
        <w:jc w:val="both"/>
        <w:rPr>
          <w:rFonts w:ascii="Tahoma" w:hAnsi="Tahoma" w:cs="Tahoma"/>
          <w:sz w:val="20"/>
          <w:szCs w:val="20"/>
        </w:rPr>
      </w:pPr>
    </w:p>
    <w:p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rsidR="00E558DF" w:rsidRDefault="00E558DF" w:rsidP="00A03AA5">
      <w:pPr>
        <w:pStyle w:val="Default"/>
        <w:ind w:left="709" w:hanging="284"/>
        <w:jc w:val="both"/>
        <w:rPr>
          <w:rFonts w:ascii="Tahoma" w:hAnsi="Tahoma" w:cs="Tahoma"/>
          <w:sz w:val="20"/>
          <w:szCs w:val="20"/>
        </w:rPr>
      </w:pPr>
    </w:p>
    <w:p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rsidR="00E558DF" w:rsidRDefault="00E558DF" w:rsidP="00E558DF">
      <w:pPr>
        <w:pStyle w:val="Default"/>
        <w:ind w:left="709" w:hanging="1"/>
        <w:jc w:val="both"/>
        <w:rPr>
          <w:rFonts w:ascii="Tahoma" w:hAnsi="Tahoma" w:cs="Tahoma"/>
          <w:sz w:val="20"/>
          <w:szCs w:val="20"/>
        </w:rPr>
      </w:pPr>
    </w:p>
    <w:p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rsidR="00E558DF" w:rsidRDefault="00E558DF" w:rsidP="00E558DF">
      <w:pPr>
        <w:pStyle w:val="Default"/>
        <w:ind w:left="709" w:hanging="1"/>
        <w:jc w:val="both"/>
        <w:rPr>
          <w:rFonts w:ascii="Tahoma" w:hAnsi="Tahoma" w:cs="Tahoma"/>
          <w:sz w:val="20"/>
          <w:szCs w:val="20"/>
        </w:rPr>
      </w:pPr>
    </w:p>
    <w:p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rsidR="005D3953" w:rsidRDefault="005D3953" w:rsidP="009C369C">
      <w:pPr>
        <w:pStyle w:val="Default"/>
        <w:ind w:left="1134" w:hanging="284"/>
        <w:jc w:val="both"/>
        <w:rPr>
          <w:rFonts w:ascii="Tahoma" w:hAnsi="Tahoma" w:cs="Tahoma"/>
          <w:sz w:val="20"/>
          <w:szCs w:val="20"/>
        </w:rPr>
      </w:pPr>
    </w:p>
    <w:p w:rsidR="00622040" w:rsidRDefault="00622040" w:rsidP="009C369C">
      <w:pPr>
        <w:pStyle w:val="Default"/>
        <w:ind w:left="1134" w:hanging="284"/>
        <w:jc w:val="both"/>
        <w:rPr>
          <w:rFonts w:ascii="Tahoma" w:hAnsi="Tahoma" w:cs="Tahoma"/>
          <w:sz w:val="20"/>
          <w:szCs w:val="20"/>
        </w:rPr>
      </w:pPr>
    </w:p>
    <w:p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způsobilost</w:t>
      </w:r>
      <w:r w:rsidR="00A37978">
        <w:rPr>
          <w:rFonts w:ascii="Tahoma" w:hAnsi="Tahoma" w:cs="Tahoma"/>
          <w:sz w:val="20"/>
          <w:szCs w:val="20"/>
        </w:rPr>
        <w:t xml:space="preserve">: </w:t>
      </w:r>
    </w:p>
    <w:p w:rsidR="00A37978" w:rsidRPr="00277680" w:rsidRDefault="00A37978" w:rsidP="00A37978">
      <w:pPr>
        <w:pStyle w:val="Odstavecseseznamem"/>
        <w:ind w:left="426"/>
        <w:rPr>
          <w:rFonts w:ascii="Tahoma" w:hAnsi="Tahoma" w:cs="Tahoma"/>
          <w:i/>
        </w:rPr>
      </w:pPr>
    </w:p>
    <w:p w:rsidR="00277680" w:rsidRDefault="00277680" w:rsidP="00A37978">
      <w:pPr>
        <w:autoSpaceDE w:val="0"/>
        <w:autoSpaceDN w:val="0"/>
        <w:adjustRightInd w:val="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rsidR="00A37978" w:rsidRPr="00C7305B" w:rsidRDefault="00A37978" w:rsidP="00A37978">
      <w:pPr>
        <w:autoSpaceDE w:val="0"/>
        <w:autoSpaceDN w:val="0"/>
        <w:adjustRightInd w:val="0"/>
        <w:ind w:left="709" w:hanging="283"/>
        <w:jc w:val="both"/>
        <w:rPr>
          <w:rFonts w:ascii="Tahoma" w:hAnsi="Tahoma" w:cs="Tahoma"/>
          <w:color w:val="000000"/>
          <w:sz w:val="20"/>
          <w:szCs w:val="20"/>
        </w:rPr>
      </w:pPr>
    </w:p>
    <w:p w:rsidR="008B4ED5" w:rsidRPr="008B4ED5" w:rsidRDefault="008B4ED5" w:rsidP="008B4ED5">
      <w:pPr>
        <w:pStyle w:val="Odstavecseseznamem"/>
        <w:widowControl w:val="0"/>
        <w:numPr>
          <w:ilvl w:val="0"/>
          <w:numId w:val="20"/>
        </w:numPr>
        <w:autoSpaceDE w:val="0"/>
        <w:autoSpaceDN w:val="0"/>
        <w:adjustRightInd w:val="0"/>
        <w:jc w:val="both"/>
        <w:rPr>
          <w:rFonts w:ascii="Tahoma" w:hAnsi="Tahoma" w:cs="Tahoma"/>
          <w:sz w:val="20"/>
          <w:szCs w:val="20"/>
        </w:rPr>
      </w:pPr>
      <w:r w:rsidRPr="008B4ED5">
        <w:rPr>
          <w:rFonts w:ascii="Tahoma" w:hAnsi="Tahoma" w:cs="Tahoma"/>
          <w:color w:val="000000"/>
          <w:sz w:val="20"/>
          <w:szCs w:val="20"/>
        </w:rPr>
        <w:t xml:space="preserve">je oprávněn k podnikání podle zvláštních právních předpisů v rozsahu odpovídajícím předmětu veřejné zakázky, zejména doklad prokazující příslušné </w:t>
      </w:r>
      <w:r w:rsidRPr="008B4ED5">
        <w:rPr>
          <w:rFonts w:ascii="Tahoma" w:hAnsi="Tahoma" w:cs="Tahoma"/>
          <w:sz w:val="20"/>
          <w:szCs w:val="20"/>
        </w:rPr>
        <w:t>živnostenské oprávnění či licenci:</w:t>
      </w:r>
    </w:p>
    <w:p w:rsidR="004B00C9" w:rsidRDefault="008B4ED5" w:rsidP="004B00C9">
      <w:pPr>
        <w:pStyle w:val="Odstavecseseznamem"/>
        <w:widowControl w:val="0"/>
        <w:autoSpaceDE w:val="0"/>
        <w:autoSpaceDN w:val="0"/>
        <w:adjustRightInd w:val="0"/>
        <w:spacing w:before="120"/>
        <w:ind w:left="1416" w:hanging="282"/>
        <w:jc w:val="both"/>
        <w:rPr>
          <w:rFonts w:ascii="Tahoma" w:hAnsi="Tahoma" w:cs="Tahoma"/>
          <w:b/>
          <w:bCs/>
          <w:color w:val="000000"/>
          <w:sz w:val="20"/>
          <w:szCs w:val="20"/>
        </w:rPr>
      </w:pPr>
      <w:r w:rsidRPr="00712644">
        <w:rPr>
          <w:rFonts w:ascii="Tahoma" w:hAnsi="Tahoma" w:cs="Tahoma"/>
          <w:b/>
          <w:bCs/>
          <w:color w:val="000000"/>
          <w:sz w:val="20"/>
          <w:szCs w:val="20"/>
        </w:rPr>
        <w:t>-</w:t>
      </w:r>
      <w:r w:rsidRPr="00712644">
        <w:rPr>
          <w:rFonts w:ascii="Tahoma" w:hAnsi="Tahoma" w:cs="Tahoma"/>
          <w:b/>
          <w:bCs/>
          <w:color w:val="000000"/>
          <w:sz w:val="20"/>
          <w:szCs w:val="20"/>
        </w:rPr>
        <w:tab/>
      </w:r>
      <w:r>
        <w:rPr>
          <w:rFonts w:ascii="Tahoma" w:hAnsi="Tahoma" w:cs="Tahoma"/>
          <w:b/>
          <w:bCs/>
          <w:color w:val="000000"/>
          <w:sz w:val="20"/>
          <w:szCs w:val="20"/>
        </w:rPr>
        <w:t>P</w:t>
      </w:r>
      <w:r w:rsidR="004B00C9">
        <w:rPr>
          <w:rFonts w:ascii="Tahoma" w:hAnsi="Tahoma" w:cs="Tahoma"/>
          <w:b/>
          <w:bCs/>
          <w:color w:val="000000"/>
          <w:sz w:val="20"/>
          <w:szCs w:val="20"/>
        </w:rPr>
        <w:t>rovádění staveb, jejich změn a odstraňování</w:t>
      </w:r>
      <w:r w:rsidRPr="004B00C9">
        <w:rPr>
          <w:rFonts w:ascii="Tahoma" w:hAnsi="Tahoma" w:cs="Tahoma"/>
          <w:b/>
          <w:bCs/>
          <w:color w:val="000000"/>
          <w:sz w:val="20"/>
          <w:szCs w:val="20"/>
        </w:rPr>
        <w:t>.</w:t>
      </w:r>
    </w:p>
    <w:p w:rsidR="008B4ED5" w:rsidRPr="004B00C9" w:rsidRDefault="008B4ED5" w:rsidP="004B00C9">
      <w:pPr>
        <w:pStyle w:val="Odstavecseseznamem"/>
        <w:widowControl w:val="0"/>
        <w:autoSpaceDE w:val="0"/>
        <w:autoSpaceDN w:val="0"/>
        <w:adjustRightInd w:val="0"/>
        <w:spacing w:before="120"/>
        <w:ind w:left="1416" w:hanging="282"/>
        <w:jc w:val="both"/>
        <w:rPr>
          <w:rFonts w:ascii="Tahoma" w:hAnsi="Tahoma" w:cs="Tahoma"/>
          <w:b/>
          <w:bCs/>
          <w:color w:val="000000"/>
          <w:sz w:val="20"/>
          <w:szCs w:val="20"/>
        </w:rPr>
      </w:pPr>
      <w:r w:rsidRPr="004B00C9">
        <w:rPr>
          <w:rFonts w:ascii="Tahoma" w:hAnsi="Tahoma" w:cs="Tahoma"/>
          <w:b/>
          <w:bCs/>
          <w:color w:val="000000"/>
          <w:sz w:val="20"/>
          <w:szCs w:val="20"/>
        </w:rPr>
        <w:t xml:space="preserve"> </w:t>
      </w:r>
    </w:p>
    <w:p w:rsidR="00433ED4" w:rsidRPr="00853BCF" w:rsidRDefault="00433ED4" w:rsidP="00A37978">
      <w:pPr>
        <w:pStyle w:val="Odstavecseseznamem"/>
        <w:ind w:left="1065"/>
        <w:jc w:val="both"/>
        <w:rPr>
          <w:rFonts w:ascii="Tahoma" w:hAnsi="Tahoma" w:cs="Tahoma"/>
          <w:sz w:val="20"/>
          <w:szCs w:val="20"/>
        </w:rPr>
      </w:pPr>
    </w:p>
    <w:p w:rsidR="00D443B7" w:rsidRPr="00853BCF" w:rsidRDefault="003F0DB9" w:rsidP="008B4ED5">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853BCF">
        <w:rPr>
          <w:rFonts w:ascii="Tahoma" w:hAnsi="Tahoma" w:cs="Tahoma"/>
          <w:b/>
          <w:bCs/>
          <w:sz w:val="20"/>
          <w:szCs w:val="20"/>
        </w:rPr>
        <w:t>plňuje technickou kvalifikaci</w:t>
      </w:r>
      <w:r w:rsidR="009D3122" w:rsidRPr="00853BCF">
        <w:rPr>
          <w:rFonts w:ascii="Tahoma" w:hAnsi="Tahoma" w:cs="Tahoma"/>
          <w:sz w:val="20"/>
          <w:szCs w:val="20"/>
        </w:rPr>
        <w:t>:</w:t>
      </w:r>
    </w:p>
    <w:p w:rsidR="00384FDB" w:rsidRPr="00853BCF" w:rsidRDefault="00384FDB" w:rsidP="00A37978">
      <w:pPr>
        <w:ind w:left="426"/>
        <w:jc w:val="both"/>
        <w:rPr>
          <w:rFonts w:ascii="Tahoma" w:hAnsi="Tahoma" w:cs="Tahoma"/>
          <w:sz w:val="20"/>
          <w:szCs w:val="20"/>
        </w:rPr>
      </w:pPr>
    </w:p>
    <w:p w:rsidR="008B4ED5" w:rsidRPr="00581D4C" w:rsidRDefault="00CE4923" w:rsidP="008B4ED5">
      <w:pPr>
        <w:pStyle w:val="Odstavecseseznamem1"/>
        <w:ind w:left="426"/>
        <w:rPr>
          <w:rFonts w:ascii="Tahoma" w:hAnsi="Tahoma" w:cs="Tahoma"/>
          <w:bCs/>
          <w:lang w:val="cs-CZ"/>
        </w:rPr>
      </w:pPr>
      <w:r>
        <w:rPr>
          <w:rFonts w:ascii="Tahoma" w:hAnsi="Tahoma" w:cs="Tahoma"/>
          <w:bCs/>
          <w:lang w:val="cs-CZ"/>
        </w:rPr>
        <w:t>Účastník čestně prohlašuje</w:t>
      </w:r>
      <w:r w:rsidR="00F25058">
        <w:rPr>
          <w:rFonts w:ascii="Tahoma" w:hAnsi="Tahoma" w:cs="Tahoma"/>
          <w:bCs/>
          <w:lang w:val="cs-CZ"/>
        </w:rPr>
        <w:t>, že splňuje technickou kvalifikaci</w:t>
      </w:r>
      <w:r w:rsidR="00D179F0">
        <w:rPr>
          <w:rFonts w:ascii="Tahoma" w:hAnsi="Tahoma" w:cs="Tahoma"/>
          <w:bCs/>
          <w:lang w:val="cs-CZ"/>
        </w:rPr>
        <w:t xml:space="preserve"> prostřednictvím </w:t>
      </w:r>
      <w:r w:rsidR="008B4ED5" w:rsidRPr="008B4ED5">
        <w:rPr>
          <w:rFonts w:ascii="Tahoma" w:hAnsi="Tahoma" w:cs="Tahoma"/>
          <w:bCs/>
          <w:lang w:val="cs-CZ"/>
        </w:rPr>
        <w:t>ve vztahu</w:t>
      </w:r>
      <w:r w:rsidR="008B4ED5" w:rsidRPr="00581D4C">
        <w:rPr>
          <w:rFonts w:ascii="Tahoma" w:hAnsi="Tahoma" w:cs="Tahoma"/>
          <w:bCs/>
          <w:lang w:val="cs-CZ"/>
        </w:rPr>
        <w:t xml:space="preserve"> k:  </w:t>
      </w:r>
    </w:p>
    <w:p w:rsidR="008B4ED5" w:rsidRPr="008B4ED5" w:rsidRDefault="008B4ED5" w:rsidP="008B4ED5">
      <w:pPr>
        <w:pStyle w:val="Odstavecseseznamem1"/>
        <w:ind w:left="851"/>
        <w:rPr>
          <w:rFonts w:ascii="Tahoma" w:hAnsi="Tahoma" w:cs="Tahoma"/>
          <w:bCs/>
          <w:lang w:val="cs-CZ"/>
        </w:rPr>
      </w:pPr>
    </w:p>
    <w:p w:rsidR="008B4ED5" w:rsidRPr="008B4ED5" w:rsidRDefault="008B4ED5" w:rsidP="008B4ED5">
      <w:pPr>
        <w:pStyle w:val="Odstavecseseznamem1"/>
        <w:numPr>
          <w:ilvl w:val="0"/>
          <w:numId w:val="19"/>
        </w:numPr>
        <w:ind w:left="851"/>
        <w:rPr>
          <w:rFonts w:ascii="Tahoma" w:hAnsi="Tahoma" w:cs="Tahoma"/>
          <w:bCs/>
          <w:lang w:val="cs-CZ"/>
        </w:rPr>
      </w:pPr>
      <w:r w:rsidRPr="008B4ED5">
        <w:rPr>
          <w:rFonts w:ascii="Tahoma" w:hAnsi="Tahoma" w:cs="Tahoma"/>
          <w:bCs/>
          <w:lang w:val="cs-CZ"/>
        </w:rPr>
        <w:t>Seznamu významných služeb za poslední 3 roky před zahájením zadávacího řízení</w:t>
      </w:r>
    </w:p>
    <w:p w:rsidR="008B4ED5" w:rsidRPr="008B4ED5" w:rsidRDefault="008B4ED5" w:rsidP="008B4ED5">
      <w:pPr>
        <w:pStyle w:val="Odstavecseseznamem1"/>
        <w:widowControl w:val="0"/>
        <w:ind w:left="851"/>
        <w:jc w:val="both"/>
        <w:rPr>
          <w:rFonts w:ascii="Tahoma" w:hAnsi="Tahoma" w:cs="Tahoma"/>
          <w:bCs/>
          <w:lang w:val="cs-CZ"/>
        </w:rPr>
      </w:pPr>
    </w:p>
    <w:p w:rsidR="008B4ED5" w:rsidRPr="008B4ED5" w:rsidRDefault="00CB32F7" w:rsidP="008B4ED5">
      <w:pPr>
        <w:pStyle w:val="Odstavecseseznamem1"/>
        <w:numPr>
          <w:ilvl w:val="0"/>
          <w:numId w:val="19"/>
        </w:numPr>
        <w:ind w:left="851"/>
        <w:rPr>
          <w:rFonts w:ascii="Tahoma" w:hAnsi="Tahoma" w:cs="Tahoma"/>
          <w:bCs/>
          <w:iCs/>
          <w:lang w:val="cs-CZ"/>
        </w:rPr>
      </w:pPr>
      <w:r>
        <w:rPr>
          <w:rFonts w:ascii="Tahoma" w:hAnsi="Tahoma" w:cs="Tahoma"/>
          <w:bCs/>
          <w:iCs/>
          <w:lang w:val="cs-CZ"/>
        </w:rPr>
        <w:t xml:space="preserve">Osvědčení o </w:t>
      </w:r>
      <w:r w:rsidR="008B4ED5" w:rsidRPr="008B4ED5">
        <w:rPr>
          <w:rFonts w:ascii="Tahoma" w:hAnsi="Tahoma" w:cs="Tahoma"/>
          <w:bCs/>
          <w:iCs/>
          <w:lang w:val="cs-CZ"/>
        </w:rPr>
        <w:t xml:space="preserve">odborné kvalifikaci, vztahující se ke členům týmu. </w:t>
      </w:r>
    </w:p>
    <w:p w:rsidR="008B4ED5" w:rsidRPr="008B4ED5" w:rsidRDefault="008B4ED5" w:rsidP="008B4ED5">
      <w:pPr>
        <w:pStyle w:val="Odstavecseseznamem1"/>
        <w:widowControl w:val="0"/>
        <w:ind w:left="851"/>
        <w:jc w:val="both"/>
        <w:rPr>
          <w:rFonts w:ascii="Tahoma" w:hAnsi="Tahoma" w:cs="Tahoma"/>
          <w:bCs/>
          <w:iCs/>
          <w:lang w:val="cs-CZ"/>
        </w:rPr>
      </w:pPr>
    </w:p>
    <w:p w:rsidR="00D06CEB" w:rsidRDefault="00D06CEB" w:rsidP="008B4ED5">
      <w:pPr>
        <w:pStyle w:val="Odstavecseseznamem1"/>
        <w:widowControl w:val="0"/>
        <w:spacing w:before="0" w:after="0" w:line="240" w:lineRule="auto"/>
        <w:ind w:left="426"/>
        <w:jc w:val="both"/>
        <w:rPr>
          <w:rFonts w:ascii="Tahoma" w:hAnsi="Tahoma" w:cs="Tahoma"/>
          <w:lang w:val="cs-CZ"/>
        </w:rPr>
      </w:pPr>
    </w:p>
    <w:p w:rsidR="00D06CEB" w:rsidRPr="00D06CEB" w:rsidRDefault="00D06CEB" w:rsidP="00D06CEB">
      <w:pPr>
        <w:pStyle w:val="Default"/>
        <w:widowControl w:val="0"/>
        <w:numPr>
          <w:ilvl w:val="0"/>
          <w:numId w:val="22"/>
        </w:numPr>
        <w:jc w:val="both"/>
        <w:rPr>
          <w:rFonts w:ascii="Tahoma" w:hAnsi="Tahoma" w:cs="Tahoma"/>
          <w:b/>
          <w:sz w:val="20"/>
          <w:szCs w:val="20"/>
        </w:rPr>
      </w:pPr>
      <w:r w:rsidRPr="00D06CEB">
        <w:rPr>
          <w:rFonts w:ascii="Tahoma" w:hAnsi="Tahoma" w:cs="Tahoma"/>
          <w:b/>
          <w:sz w:val="20"/>
          <w:szCs w:val="20"/>
        </w:rPr>
        <w:t>Seznam významných služeb</w:t>
      </w:r>
    </w:p>
    <w:p w:rsidR="00D06CEB" w:rsidRDefault="00D06CEB" w:rsidP="008B4ED5">
      <w:pPr>
        <w:pStyle w:val="Odstavecseseznamem1"/>
        <w:widowControl w:val="0"/>
        <w:spacing w:before="0" w:after="0" w:line="240" w:lineRule="auto"/>
        <w:ind w:left="426"/>
        <w:jc w:val="both"/>
        <w:rPr>
          <w:rFonts w:ascii="Tahoma" w:hAnsi="Tahoma" w:cs="Tahoma"/>
          <w:lang w:val="cs-CZ"/>
        </w:rPr>
      </w:pPr>
    </w:p>
    <w:p w:rsidR="00DB254F" w:rsidRPr="00606A1C" w:rsidRDefault="00DB254F" w:rsidP="008B4ED5">
      <w:pPr>
        <w:pStyle w:val="Odstavecseseznamem1"/>
        <w:widowControl w:val="0"/>
        <w:spacing w:before="0" w:after="0" w:line="240" w:lineRule="auto"/>
        <w:ind w:left="426"/>
        <w:jc w:val="both"/>
        <w:rPr>
          <w:rFonts w:ascii="Tahoma" w:hAnsi="Tahoma" w:cs="Tahoma"/>
          <w:lang w:val="cs-CZ"/>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8B4ED5" w:rsidRPr="00FC6DCB" w:rsidTr="00122DD1">
        <w:trPr>
          <w:trHeight w:val="846"/>
        </w:trPr>
        <w:tc>
          <w:tcPr>
            <w:tcW w:w="3119" w:type="dxa"/>
            <w:shd w:val="clear" w:color="auto" w:fill="DBE5F1" w:themeFill="accent1" w:themeFillTint="33"/>
            <w:vAlign w:val="center"/>
          </w:tcPr>
          <w:p w:rsidR="008B4ED5" w:rsidRPr="004B02BA" w:rsidRDefault="008B4ED5" w:rsidP="00122DD1">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Požadovaný počet referenčních zakázek</w:t>
            </w:r>
          </w:p>
        </w:tc>
        <w:tc>
          <w:tcPr>
            <w:tcW w:w="5357" w:type="dxa"/>
            <w:shd w:val="clear" w:color="auto" w:fill="DBE5F1" w:themeFill="accent1" w:themeFillTint="33"/>
            <w:vAlign w:val="center"/>
          </w:tcPr>
          <w:p w:rsidR="008B4ED5" w:rsidRPr="002D7AD8" w:rsidRDefault="008B4ED5" w:rsidP="00122DD1">
            <w:pPr>
              <w:pStyle w:val="Odstavecseseznamem"/>
              <w:widowControl w:val="0"/>
              <w:ind w:left="0"/>
              <w:jc w:val="center"/>
              <w:rPr>
                <w:rFonts w:ascii="Tahoma" w:eastAsia="Tahoma" w:hAnsi="Tahoma" w:cs="Tahoma"/>
                <w:b/>
                <w:color w:val="000000"/>
                <w:sz w:val="20"/>
              </w:rPr>
            </w:pPr>
            <w:r w:rsidRPr="00EC41BF">
              <w:rPr>
                <w:rFonts w:ascii="Tahoma" w:eastAsia="Tahoma" w:hAnsi="Tahoma" w:cs="Tahoma"/>
                <w:b/>
                <w:color w:val="000000"/>
                <w:sz w:val="20"/>
              </w:rPr>
              <w:t>2</w:t>
            </w:r>
          </w:p>
        </w:tc>
      </w:tr>
      <w:tr w:rsidR="008B4ED5" w:rsidRPr="00FC6DCB" w:rsidTr="00122DD1">
        <w:trPr>
          <w:trHeight w:val="846"/>
        </w:trPr>
        <w:tc>
          <w:tcPr>
            <w:tcW w:w="3119" w:type="dxa"/>
            <w:shd w:val="clear" w:color="auto" w:fill="DBE5F1" w:themeFill="accent1" w:themeFillTint="33"/>
            <w:vAlign w:val="center"/>
          </w:tcPr>
          <w:p w:rsidR="008B4ED5" w:rsidRPr="004B02BA" w:rsidRDefault="008B4ED5" w:rsidP="00122DD1">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Doba realizace referenční zakázky</w:t>
            </w:r>
          </w:p>
        </w:tc>
        <w:tc>
          <w:tcPr>
            <w:tcW w:w="5357" w:type="dxa"/>
            <w:shd w:val="clear" w:color="auto" w:fill="DBE5F1" w:themeFill="accent1" w:themeFillTint="33"/>
            <w:vAlign w:val="center"/>
          </w:tcPr>
          <w:p w:rsidR="008B4ED5" w:rsidRDefault="008B4ED5" w:rsidP="006D2FA3">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Max. 3 roky před zahájením zadávacího řízení</w:t>
            </w:r>
          </w:p>
        </w:tc>
      </w:tr>
      <w:tr w:rsidR="008B4ED5" w:rsidRPr="00FC6DCB" w:rsidTr="00122DD1">
        <w:trPr>
          <w:trHeight w:val="846"/>
        </w:trPr>
        <w:tc>
          <w:tcPr>
            <w:tcW w:w="3119" w:type="dxa"/>
            <w:shd w:val="clear" w:color="auto" w:fill="DBE5F1" w:themeFill="accent1" w:themeFillTint="33"/>
            <w:vAlign w:val="center"/>
          </w:tcPr>
          <w:p w:rsidR="008B4ED5" w:rsidRPr="004B02BA" w:rsidRDefault="008B4ED5" w:rsidP="00122DD1">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 xml:space="preserve">Vymezení </w:t>
            </w:r>
            <w:r>
              <w:rPr>
                <w:rFonts w:ascii="Tahoma" w:eastAsia="Tahoma" w:hAnsi="Tahoma" w:cs="Tahoma"/>
                <w:bCs/>
                <w:color w:val="000000"/>
                <w:sz w:val="20"/>
                <w:szCs w:val="22"/>
              </w:rPr>
              <w:t>rozsahu referenční zakázky</w:t>
            </w:r>
          </w:p>
        </w:tc>
        <w:tc>
          <w:tcPr>
            <w:tcW w:w="5357" w:type="dxa"/>
            <w:shd w:val="clear" w:color="auto" w:fill="DBE5F1" w:themeFill="accent1" w:themeFillTint="33"/>
            <w:vAlign w:val="center"/>
          </w:tcPr>
          <w:p w:rsidR="004B00C9" w:rsidRDefault="004B00C9" w:rsidP="004B00C9">
            <w:pPr>
              <w:pStyle w:val="Odstavecseseznamem"/>
              <w:widowControl w:val="0"/>
              <w:ind w:left="0"/>
              <w:jc w:val="both"/>
              <w:rPr>
                <w:rFonts w:ascii="Tahoma" w:eastAsia="Tahoma" w:hAnsi="Tahoma" w:cs="Tahoma"/>
                <w:b/>
                <w:color w:val="000000"/>
                <w:sz w:val="20"/>
              </w:rPr>
            </w:pPr>
            <w:r w:rsidRPr="00DB254F">
              <w:rPr>
                <w:rFonts w:ascii="Tahoma" w:eastAsia="Tahoma" w:hAnsi="Tahoma" w:cs="Tahoma"/>
                <w:b/>
                <w:color w:val="000000"/>
                <w:sz w:val="20"/>
              </w:rPr>
              <w:t xml:space="preserve">Výstavba nebo rekonstrukce budov v celkovém objemu stavebních prací min. </w:t>
            </w:r>
            <w:r w:rsidR="0005139B" w:rsidRPr="00DB254F">
              <w:rPr>
                <w:rFonts w:ascii="Tahoma" w:eastAsia="Tahoma" w:hAnsi="Tahoma" w:cs="Tahoma"/>
                <w:b/>
                <w:color w:val="000000"/>
                <w:sz w:val="20"/>
              </w:rPr>
              <w:t>5</w:t>
            </w:r>
            <w:r w:rsidRPr="00DB254F">
              <w:rPr>
                <w:rFonts w:ascii="Tahoma" w:eastAsia="Tahoma" w:hAnsi="Tahoma" w:cs="Tahoma"/>
                <w:b/>
                <w:color w:val="000000"/>
                <w:sz w:val="20"/>
              </w:rPr>
              <w:t>00.000, - Kč bez DPH za takovou zakázku.</w:t>
            </w:r>
            <w:r>
              <w:rPr>
                <w:rFonts w:ascii="Tahoma" w:eastAsia="Tahoma" w:hAnsi="Tahoma" w:cs="Tahoma"/>
                <w:b/>
                <w:color w:val="000000"/>
                <w:sz w:val="20"/>
              </w:rPr>
              <w:t xml:space="preserve"> </w:t>
            </w:r>
          </w:p>
          <w:p w:rsidR="004B00C9" w:rsidRDefault="004B00C9" w:rsidP="004B00C9">
            <w:pPr>
              <w:pStyle w:val="Odstavecseseznamem"/>
              <w:widowControl w:val="0"/>
              <w:ind w:left="0"/>
              <w:jc w:val="both"/>
              <w:rPr>
                <w:rFonts w:ascii="Tahoma" w:eastAsia="Tahoma" w:hAnsi="Tahoma" w:cs="Tahoma"/>
                <w:b/>
                <w:color w:val="000000"/>
                <w:sz w:val="20"/>
              </w:rPr>
            </w:pPr>
          </w:p>
          <w:p w:rsidR="008B4ED5" w:rsidRPr="00F53C94" w:rsidRDefault="004B00C9" w:rsidP="004B00C9">
            <w:pPr>
              <w:pStyle w:val="Odstavecseseznamem"/>
              <w:widowControl w:val="0"/>
              <w:ind w:left="0"/>
              <w:jc w:val="both"/>
              <w:rPr>
                <w:rFonts w:ascii="Tahoma" w:eastAsia="Tahoma" w:hAnsi="Tahoma" w:cs="Tahoma"/>
                <w:bCs/>
                <w:color w:val="000000"/>
                <w:sz w:val="20"/>
              </w:rPr>
            </w:pPr>
            <w:r>
              <w:rPr>
                <w:rFonts w:ascii="Tahoma" w:eastAsia="Tahoma" w:hAnsi="Tahoma" w:cs="Tahoma"/>
                <w:b/>
                <w:color w:val="000000"/>
                <w:sz w:val="20"/>
              </w:rPr>
              <w:t>Z</w:t>
            </w:r>
            <w:r w:rsidRPr="002D7AD8">
              <w:rPr>
                <w:rFonts w:ascii="Tahoma" w:eastAsia="Tahoma" w:hAnsi="Tahoma" w:cs="Tahoma"/>
                <w:b/>
                <w:color w:val="000000"/>
                <w:sz w:val="20"/>
              </w:rPr>
              <w:t>adavatel uzná i takovou referenční zakázku, která dosud neskončila, ale v době prokázání splnění kvalifikace již dosáhla požadované úrovně</w:t>
            </w:r>
            <w:r>
              <w:rPr>
                <w:rFonts w:ascii="Tahoma" w:eastAsia="Tahoma" w:hAnsi="Tahoma" w:cs="Tahoma"/>
                <w:b/>
                <w:color w:val="000000"/>
                <w:sz w:val="20"/>
              </w:rPr>
              <w:t xml:space="preserve">. </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8B4ED5" w:rsidRPr="00384ED6" w:rsidRDefault="008B4ED5" w:rsidP="00122DD1">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tc>
        <w:tc>
          <w:tcPr>
            <w:tcW w:w="5357" w:type="dxa"/>
            <w:vAlign w:val="center"/>
          </w:tcPr>
          <w:p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2D7AD8" w:rsidTr="00122DD1">
        <w:trPr>
          <w:trHeight w:val="284"/>
        </w:trPr>
        <w:tc>
          <w:tcPr>
            <w:tcW w:w="3119" w:type="dxa"/>
            <w:shd w:val="clear" w:color="auto" w:fill="DBE5F1" w:themeFill="accent1" w:themeFillTint="33"/>
            <w:vAlign w:val="center"/>
          </w:tcPr>
          <w:p w:rsidR="008B4ED5" w:rsidRPr="004B02BA" w:rsidRDefault="008B4ED5" w:rsidP="00122DD1">
            <w:pPr>
              <w:pStyle w:val="Odstavecseseznamem"/>
              <w:widowControl w:val="0"/>
              <w:ind w:left="0"/>
              <w:jc w:val="center"/>
              <w:rPr>
                <w:rFonts w:ascii="Tahoma" w:eastAsia="Tahoma" w:hAnsi="Tahoma" w:cs="Tahoma"/>
                <w:bCs/>
                <w:color w:val="000000"/>
                <w:sz w:val="20"/>
              </w:rPr>
            </w:pPr>
          </w:p>
        </w:tc>
        <w:tc>
          <w:tcPr>
            <w:tcW w:w="5357" w:type="dxa"/>
            <w:shd w:val="clear" w:color="auto" w:fill="DBE5F1" w:themeFill="accent1" w:themeFillTint="33"/>
            <w:vAlign w:val="center"/>
          </w:tcPr>
          <w:p w:rsidR="008B4ED5" w:rsidRPr="002D7AD8" w:rsidRDefault="008B4ED5" w:rsidP="00122DD1">
            <w:pPr>
              <w:pStyle w:val="Odstavecseseznamem"/>
              <w:widowControl w:val="0"/>
              <w:ind w:left="0"/>
              <w:jc w:val="center"/>
              <w:rPr>
                <w:rFonts w:ascii="Tahoma" w:eastAsia="Tahoma" w:hAnsi="Tahoma" w:cs="Tahoma"/>
                <w:b/>
                <w:color w:val="000000"/>
                <w:sz w:val="20"/>
              </w:rPr>
            </w:pP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122DD1">
        <w:trPr>
          <w:trHeight w:val="567"/>
        </w:trPr>
        <w:tc>
          <w:tcPr>
            <w:tcW w:w="3119" w:type="dxa"/>
            <w:shd w:val="clear" w:color="auto" w:fill="auto"/>
            <w:vAlign w:val="center"/>
          </w:tcPr>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tc>
        <w:tc>
          <w:tcPr>
            <w:tcW w:w="5357" w:type="dxa"/>
            <w:vAlign w:val="center"/>
          </w:tcPr>
          <w:p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rsidR="008B4ED5" w:rsidRDefault="008B4ED5" w:rsidP="008B4ED5">
      <w:pPr>
        <w:pStyle w:val="Default"/>
        <w:widowControl w:val="0"/>
        <w:ind w:left="705"/>
        <w:jc w:val="both"/>
        <w:rPr>
          <w:rFonts w:ascii="Tahoma" w:hAnsi="Tahoma" w:cs="Tahoma"/>
          <w:sz w:val="20"/>
          <w:szCs w:val="20"/>
        </w:rPr>
      </w:pPr>
    </w:p>
    <w:p w:rsidR="008B4ED5" w:rsidRDefault="008B4ED5" w:rsidP="008B4ED5">
      <w:pPr>
        <w:pStyle w:val="Default"/>
        <w:widowControl w:val="0"/>
        <w:ind w:left="705"/>
        <w:jc w:val="both"/>
        <w:rPr>
          <w:rFonts w:ascii="Tahoma" w:hAnsi="Tahoma" w:cs="Tahoma"/>
          <w:sz w:val="20"/>
          <w:szCs w:val="20"/>
        </w:rPr>
      </w:pPr>
    </w:p>
    <w:p w:rsidR="008B4ED5" w:rsidRDefault="008B4ED5" w:rsidP="008B4ED5">
      <w:pPr>
        <w:pStyle w:val="Default"/>
        <w:widowControl w:val="0"/>
        <w:ind w:left="705"/>
        <w:jc w:val="both"/>
        <w:rPr>
          <w:rFonts w:ascii="Tahoma" w:hAnsi="Tahoma" w:cs="Tahoma"/>
          <w:sz w:val="20"/>
          <w:szCs w:val="20"/>
        </w:rPr>
      </w:pPr>
      <w:r>
        <w:rPr>
          <w:rFonts w:ascii="Tahoma" w:hAnsi="Tahoma" w:cs="Tahoma"/>
          <w:b/>
          <w:sz w:val="20"/>
          <w:szCs w:val="20"/>
        </w:rPr>
        <w:t xml:space="preserve">b) </w:t>
      </w:r>
      <w:r w:rsidRPr="000C5170">
        <w:rPr>
          <w:rFonts w:ascii="Tahoma" w:hAnsi="Tahoma" w:cs="Tahoma"/>
          <w:b/>
          <w:sz w:val="20"/>
          <w:szCs w:val="20"/>
        </w:rPr>
        <w:t xml:space="preserve">Seznam </w:t>
      </w:r>
      <w:r>
        <w:rPr>
          <w:rFonts w:ascii="Tahoma" w:hAnsi="Tahoma" w:cs="Tahoma"/>
          <w:b/>
          <w:sz w:val="20"/>
          <w:szCs w:val="20"/>
        </w:rPr>
        <w:t>členů týmu</w:t>
      </w:r>
    </w:p>
    <w:p w:rsidR="008B4ED5" w:rsidRPr="00606A1C" w:rsidRDefault="008B4ED5" w:rsidP="008B4ED5">
      <w:pPr>
        <w:pStyle w:val="Odstavecseseznamem1"/>
        <w:widowControl w:val="0"/>
        <w:spacing w:before="0" w:after="0" w:line="240" w:lineRule="auto"/>
        <w:ind w:left="1428"/>
        <w:jc w:val="both"/>
        <w:rPr>
          <w:rFonts w:ascii="Tahoma" w:hAnsi="Tahoma" w:cs="Tahoma"/>
          <w:lang w:val="cs-CZ"/>
        </w:rPr>
      </w:pPr>
    </w:p>
    <w:p w:rsidR="008B4ED5" w:rsidRDefault="008B4ED5" w:rsidP="008B4ED5">
      <w:pPr>
        <w:pStyle w:val="Default"/>
        <w:widowControl w:val="0"/>
        <w:ind w:left="705"/>
        <w:jc w:val="both"/>
        <w:rPr>
          <w:rFonts w:ascii="Tahoma" w:hAnsi="Tahoma" w:cs="Tahoma"/>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EC5483" w:rsidRPr="00FC6DCB" w:rsidTr="001C040D">
        <w:trPr>
          <w:trHeight w:val="567"/>
        </w:trPr>
        <w:tc>
          <w:tcPr>
            <w:tcW w:w="3119" w:type="dxa"/>
            <w:shd w:val="clear" w:color="auto" w:fill="DBE5F1" w:themeFill="accent1" w:themeFillTint="33"/>
            <w:vAlign w:val="center"/>
          </w:tcPr>
          <w:p w:rsidR="00EC5483" w:rsidRPr="004B02BA" w:rsidRDefault="00EC5483" w:rsidP="001C040D">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Člen týmu</w:t>
            </w:r>
          </w:p>
        </w:tc>
        <w:tc>
          <w:tcPr>
            <w:tcW w:w="5357" w:type="dxa"/>
            <w:shd w:val="clear" w:color="auto" w:fill="DBE5F1" w:themeFill="accent1" w:themeFillTint="33"/>
            <w:vAlign w:val="center"/>
          </w:tcPr>
          <w:p w:rsidR="00EC5483" w:rsidRPr="002D7AD8" w:rsidRDefault="00EC5483" w:rsidP="001C040D">
            <w:pPr>
              <w:pStyle w:val="Odstavecseseznamem"/>
              <w:widowControl w:val="0"/>
              <w:ind w:left="0"/>
              <w:jc w:val="center"/>
              <w:rPr>
                <w:rFonts w:ascii="Tahoma" w:eastAsia="Tahoma" w:hAnsi="Tahoma" w:cs="Tahoma"/>
                <w:b/>
                <w:color w:val="000000"/>
                <w:sz w:val="20"/>
              </w:rPr>
            </w:pPr>
            <w:r w:rsidRPr="002D7AD8">
              <w:rPr>
                <w:rFonts w:ascii="Tahoma" w:eastAsia="Tahoma" w:hAnsi="Tahoma" w:cs="Tahoma"/>
                <w:b/>
                <w:color w:val="000000"/>
                <w:sz w:val="20"/>
              </w:rPr>
              <w:t>Hlavní stavbyvedoucí</w:t>
            </w:r>
          </w:p>
        </w:tc>
      </w:tr>
      <w:tr w:rsidR="00EC5483" w:rsidRPr="00384ED6" w:rsidTr="001C040D">
        <w:trPr>
          <w:trHeight w:val="567"/>
        </w:trPr>
        <w:tc>
          <w:tcPr>
            <w:tcW w:w="3119" w:type="dxa"/>
            <w:shd w:val="clear" w:color="auto" w:fill="auto"/>
            <w:vAlign w:val="center"/>
          </w:tcPr>
          <w:p w:rsidR="00EC5483" w:rsidRPr="00D94CF6" w:rsidRDefault="00EC5483" w:rsidP="001C040D">
            <w:pPr>
              <w:pStyle w:val="Odstavecseseznamem"/>
              <w:widowControl w:val="0"/>
              <w:ind w:left="31"/>
              <w:jc w:val="center"/>
              <w:rPr>
                <w:rFonts w:ascii="Tahoma" w:eastAsia="Tahoma" w:hAnsi="Tahoma" w:cs="Tahoma"/>
                <w:bCs/>
                <w:color w:val="000000"/>
                <w:sz w:val="20"/>
              </w:rPr>
            </w:pPr>
            <w:r>
              <w:rPr>
                <w:rFonts w:ascii="Tahoma" w:eastAsia="Tahoma" w:hAnsi="Tahoma" w:cs="Tahoma"/>
                <w:bCs/>
                <w:color w:val="000000"/>
                <w:sz w:val="20"/>
                <w:szCs w:val="22"/>
              </w:rPr>
              <w:t>Jméno, příjmení</w:t>
            </w:r>
          </w:p>
        </w:tc>
        <w:tc>
          <w:tcPr>
            <w:tcW w:w="5357" w:type="dxa"/>
            <w:vAlign w:val="center"/>
          </w:tcPr>
          <w:p w:rsidR="00EC5483" w:rsidRPr="00384ED6" w:rsidRDefault="00EC5483" w:rsidP="001C040D">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EC5483" w:rsidRPr="00384ED6" w:rsidTr="001C040D">
        <w:trPr>
          <w:trHeight w:val="567"/>
        </w:trPr>
        <w:tc>
          <w:tcPr>
            <w:tcW w:w="3119" w:type="dxa"/>
            <w:shd w:val="clear" w:color="auto" w:fill="auto"/>
            <w:vAlign w:val="center"/>
          </w:tcPr>
          <w:p w:rsidR="00EC5483" w:rsidRPr="00DB254F" w:rsidRDefault="00EC5483" w:rsidP="00DB254F">
            <w:pPr>
              <w:pStyle w:val="Odstavecseseznamem"/>
              <w:widowControl w:val="0"/>
              <w:ind w:left="34"/>
              <w:jc w:val="center"/>
              <w:rPr>
                <w:rFonts w:ascii="Tahoma" w:hAnsi="Tahoma" w:cs="Tahoma"/>
                <w:iCs/>
                <w:sz w:val="20"/>
                <w:szCs w:val="20"/>
              </w:rPr>
            </w:pPr>
            <w:r w:rsidRPr="005D1324">
              <w:rPr>
                <w:rFonts w:ascii="Tahoma" w:hAnsi="Tahoma" w:cs="Tahoma"/>
                <w:iCs/>
                <w:sz w:val="20"/>
                <w:szCs w:val="20"/>
              </w:rPr>
              <w:t>P</w:t>
            </w:r>
            <w:r>
              <w:rPr>
                <w:rFonts w:ascii="Tahoma" w:hAnsi="Tahoma" w:cs="Tahoma"/>
                <w:iCs/>
                <w:sz w:val="20"/>
                <w:szCs w:val="20"/>
              </w:rPr>
              <w:t>racovní vztah s účastníkem</w:t>
            </w:r>
          </w:p>
        </w:tc>
        <w:tc>
          <w:tcPr>
            <w:tcW w:w="5357" w:type="dxa"/>
            <w:vAlign w:val="center"/>
          </w:tcPr>
          <w:p w:rsidR="00EC5483" w:rsidRPr="00C316E4" w:rsidRDefault="00EC5483" w:rsidP="001C040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EC5483" w:rsidRPr="00384ED6" w:rsidTr="001C040D">
        <w:trPr>
          <w:trHeight w:val="567"/>
        </w:trPr>
        <w:tc>
          <w:tcPr>
            <w:tcW w:w="3119" w:type="dxa"/>
            <w:shd w:val="clear" w:color="auto" w:fill="auto"/>
            <w:vAlign w:val="center"/>
          </w:tcPr>
          <w:p w:rsidR="00EC5483" w:rsidRPr="00622040" w:rsidRDefault="00EC5483" w:rsidP="001C040D">
            <w:pPr>
              <w:pStyle w:val="Odstavecseseznamem"/>
              <w:widowControl w:val="0"/>
              <w:ind w:left="34"/>
              <w:jc w:val="center"/>
              <w:rPr>
                <w:rFonts w:ascii="Tahoma" w:eastAsia="Tahoma" w:hAnsi="Tahoma" w:cs="Tahoma"/>
                <w:bCs/>
                <w:color w:val="000000"/>
                <w:sz w:val="20"/>
              </w:rPr>
            </w:pPr>
            <w:r w:rsidRPr="00622040">
              <w:rPr>
                <w:rFonts w:ascii="Tahoma" w:eastAsiaTheme="minorHAnsi" w:hAnsi="Tahoma" w:cs="Tahoma"/>
                <w:color w:val="000000"/>
                <w:sz w:val="20"/>
                <w:szCs w:val="20"/>
              </w:rPr>
              <w:t>Min. 5 let praxe na pozici stavbyvedoucí</w:t>
            </w:r>
          </w:p>
        </w:tc>
        <w:tc>
          <w:tcPr>
            <w:tcW w:w="5357" w:type="dxa"/>
            <w:vAlign w:val="center"/>
          </w:tcPr>
          <w:p w:rsidR="00EC5483" w:rsidRPr="00C316E4" w:rsidRDefault="00EC5483" w:rsidP="001C040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EC5483" w:rsidRPr="00384ED6" w:rsidTr="001C040D">
        <w:trPr>
          <w:trHeight w:val="567"/>
        </w:trPr>
        <w:tc>
          <w:tcPr>
            <w:tcW w:w="3119" w:type="dxa"/>
            <w:shd w:val="clear" w:color="auto" w:fill="auto"/>
            <w:vAlign w:val="center"/>
          </w:tcPr>
          <w:p w:rsidR="00EC5483" w:rsidRPr="00622040" w:rsidRDefault="00EC5483" w:rsidP="001C040D">
            <w:pPr>
              <w:pStyle w:val="Odstavecseseznamem"/>
              <w:widowControl w:val="0"/>
              <w:ind w:left="34"/>
              <w:jc w:val="both"/>
              <w:rPr>
                <w:rFonts w:ascii="Tahoma" w:eastAsia="Tahoma" w:hAnsi="Tahoma" w:cs="Tahoma"/>
                <w:color w:val="000000"/>
                <w:sz w:val="20"/>
              </w:rPr>
            </w:pPr>
            <w:r w:rsidRPr="00DB254F">
              <w:rPr>
                <w:rFonts w:ascii="Tahoma" w:eastAsiaTheme="minorHAnsi" w:hAnsi="Tahoma" w:cs="Tahoma"/>
                <w:iCs/>
                <w:color w:val="000000"/>
                <w:sz w:val="20"/>
                <w:szCs w:val="20"/>
              </w:rPr>
              <w:t xml:space="preserve">Min. 1 významná realizovaná stavba, jejímž předmětem byla výstavba nebo rekonstrukce budov, ve funkci stavbyvedoucího </w:t>
            </w:r>
            <w:r w:rsidR="0005139B" w:rsidRPr="00DB254F">
              <w:rPr>
                <w:rFonts w:ascii="Tahoma" w:eastAsiaTheme="minorHAnsi" w:hAnsi="Tahoma" w:cs="Tahoma"/>
                <w:iCs/>
                <w:color w:val="000000"/>
                <w:sz w:val="20"/>
                <w:szCs w:val="20"/>
              </w:rPr>
              <w:t>v min. hodnotě 5</w:t>
            </w:r>
            <w:r w:rsidRPr="00DB254F">
              <w:rPr>
                <w:rFonts w:ascii="Tahoma" w:eastAsiaTheme="minorHAnsi" w:hAnsi="Tahoma" w:cs="Tahoma"/>
                <w:iCs/>
                <w:color w:val="000000"/>
                <w:sz w:val="20"/>
                <w:szCs w:val="20"/>
              </w:rPr>
              <w:t>00.000, - Kč bez DPH</w:t>
            </w:r>
          </w:p>
        </w:tc>
        <w:tc>
          <w:tcPr>
            <w:tcW w:w="5357" w:type="dxa"/>
            <w:vAlign w:val="center"/>
          </w:tcPr>
          <w:p w:rsidR="00EC5483" w:rsidRPr="00C316E4" w:rsidRDefault="00EC5483" w:rsidP="001C040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 název reference, doba trvání, hodnota) </w:t>
            </w:r>
          </w:p>
        </w:tc>
      </w:tr>
    </w:tbl>
    <w:p w:rsidR="008B4ED5" w:rsidRDefault="008B4ED5" w:rsidP="008B4ED5">
      <w:pPr>
        <w:pStyle w:val="Default"/>
        <w:widowControl w:val="0"/>
        <w:ind w:left="705"/>
        <w:jc w:val="both"/>
        <w:rPr>
          <w:rFonts w:ascii="Tahoma" w:hAnsi="Tahoma" w:cs="Tahoma"/>
          <w:sz w:val="20"/>
          <w:szCs w:val="20"/>
        </w:rPr>
      </w:pPr>
    </w:p>
    <w:p w:rsidR="00EC5483" w:rsidRDefault="00EC5483" w:rsidP="008B4ED5">
      <w:pPr>
        <w:pStyle w:val="Default"/>
        <w:widowControl w:val="0"/>
        <w:ind w:left="705"/>
        <w:jc w:val="both"/>
        <w:rPr>
          <w:rFonts w:ascii="Tahoma" w:hAnsi="Tahoma" w:cs="Tahoma"/>
          <w:sz w:val="20"/>
          <w:szCs w:val="20"/>
        </w:rPr>
      </w:pPr>
    </w:p>
    <w:p w:rsidR="007B09A4" w:rsidRDefault="007B09A4" w:rsidP="008B4ED5">
      <w:pPr>
        <w:pStyle w:val="Default"/>
        <w:widowControl w:val="0"/>
        <w:ind w:left="705"/>
        <w:jc w:val="both"/>
        <w:rPr>
          <w:rFonts w:ascii="Tahoma" w:hAnsi="Tahoma" w:cs="Tahoma"/>
          <w:sz w:val="20"/>
          <w:szCs w:val="20"/>
        </w:rPr>
      </w:pPr>
    </w:p>
    <w:p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w:t>
      </w:r>
      <w:r w:rsidR="001A29AD">
        <w:rPr>
          <w:rFonts w:ascii="Tahoma" w:hAnsi="Tahoma" w:cs="Tahoma"/>
          <w:sz w:val="20"/>
          <w:szCs w:val="20"/>
        </w:rPr>
        <w:t>na základě</w:t>
      </w:r>
      <w:r>
        <w:rPr>
          <w:rFonts w:ascii="Tahoma" w:hAnsi="Tahoma" w:cs="Tahoma"/>
          <w:sz w:val="20"/>
          <w:szCs w:val="20"/>
        </w:rPr>
        <w:t xml:space="preserve"> žádosti zadavatele v řízení kdykoli předložit doklady k prokázání </w:t>
      </w:r>
      <w:r w:rsidR="00F604E4">
        <w:rPr>
          <w:rFonts w:ascii="Tahoma" w:hAnsi="Tahoma" w:cs="Tahoma"/>
          <w:sz w:val="20"/>
          <w:szCs w:val="20"/>
        </w:rPr>
        <w:t>výše uvedených prohlášení.</w:t>
      </w:r>
    </w:p>
    <w:p w:rsidR="00F604E4" w:rsidRDefault="00F604E4" w:rsidP="00F604E4">
      <w:pPr>
        <w:jc w:val="both"/>
        <w:rPr>
          <w:rFonts w:ascii="Tahoma" w:hAnsi="Tahoma" w:cs="Tahoma"/>
          <w:sz w:val="20"/>
          <w:szCs w:val="20"/>
        </w:rPr>
      </w:pPr>
    </w:p>
    <w:p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1F7245" w:rsidRDefault="001F7245" w:rsidP="00EC16F4">
      <w:pPr>
        <w:rPr>
          <w:rFonts w:ascii="Tahoma" w:hAnsi="Tahoma" w:cs="Tahoma"/>
          <w:sz w:val="20"/>
          <w:szCs w:val="20"/>
        </w:rPr>
      </w:pPr>
    </w:p>
    <w:p w:rsidR="00F604E4" w:rsidRDefault="00F604E4" w:rsidP="00EC16F4">
      <w:pPr>
        <w:rPr>
          <w:rFonts w:ascii="Tahoma" w:hAnsi="Tahoma" w:cs="Tahoma"/>
          <w:sz w:val="20"/>
          <w:szCs w:val="20"/>
        </w:rPr>
      </w:pP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680E90" w:rsidRDefault="00680E90" w:rsidP="00EC16F4">
      <w:pPr>
        <w:rPr>
          <w:rFonts w:ascii="Tahoma" w:hAnsi="Tahoma" w:cs="Tahoma"/>
          <w:sz w:val="20"/>
          <w:szCs w:val="20"/>
          <w:highlight w:val="yellow"/>
        </w:rPr>
      </w:pPr>
    </w:p>
    <w:p w:rsidR="00680E90" w:rsidRDefault="00680E90" w:rsidP="00EC16F4">
      <w:pPr>
        <w:rPr>
          <w:rFonts w:ascii="Tahoma" w:hAnsi="Tahoma" w:cs="Tahoma"/>
          <w:sz w:val="20"/>
          <w:szCs w:val="20"/>
          <w:highlight w:val="yellow"/>
        </w:rPr>
      </w:pPr>
    </w:p>
    <w:p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EC16F4" w:rsidRDefault="00EC16F4" w:rsidP="00EC16F4">
      <w:pPr>
        <w:rPr>
          <w:rFonts w:ascii="Tahoma" w:hAnsi="Tahoma" w:cs="Tahoma"/>
          <w:sz w:val="20"/>
          <w:szCs w:val="20"/>
        </w:rPr>
      </w:pPr>
      <w:r w:rsidRPr="00EC16F4">
        <w:rPr>
          <w:rFonts w:ascii="Tahoma" w:hAnsi="Tahoma" w:cs="Tahoma"/>
          <w:sz w:val="20"/>
          <w:szCs w:val="20"/>
        </w:rPr>
        <w:t>..…………………………………………..</w:t>
      </w:r>
    </w:p>
    <w:p w:rsidR="00EC16F4" w:rsidRDefault="00EC16F4" w:rsidP="00362CD9">
      <w:pPr>
        <w:rPr>
          <w:rFonts w:ascii="Tahoma" w:hAnsi="Tahoma" w:cs="Tahoma"/>
          <w:sz w:val="20"/>
          <w:szCs w:val="20"/>
        </w:rPr>
      </w:pPr>
    </w:p>
    <w:p w:rsidR="00EC16F4" w:rsidRDefault="00EC16F4" w:rsidP="00362CD9">
      <w:pPr>
        <w:rPr>
          <w:rFonts w:ascii="Tahoma" w:hAnsi="Tahoma" w:cs="Tahoma"/>
          <w:sz w:val="20"/>
          <w:szCs w:val="20"/>
        </w:rPr>
      </w:pPr>
    </w:p>
    <w:sectPr w:rsidR="00EC16F4" w:rsidSect="00556A1F">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68EADD" w15:done="0"/>
  <w15:commentEx w15:paraId="68505DB3" w15:done="0"/>
  <w15:commentEx w15:paraId="7BE623F6" w15:done="0"/>
  <w15:commentEx w15:paraId="7B223F6E" w15:done="0"/>
  <w15:commentEx w15:paraId="322DC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96D939" w16cex:dateUtc="2024-05-16T06:46:00Z"/>
  <w16cex:commentExtensible w16cex:durableId="722CC6E8" w16cex:dateUtc="2024-05-17T12:16:00Z"/>
  <w16cex:commentExtensible w16cex:durableId="2EDC8EBA" w16cex:dateUtc="2024-05-16T06:46:00Z"/>
  <w16cex:commentExtensible w16cex:durableId="4B4A81FF" w16cex:dateUtc="2024-05-17T12:20:00Z"/>
  <w16cex:commentExtensible w16cex:durableId="4BA3D0C6" w16cex:dateUtc="2024-05-1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68EADD" w16cid:durableId="4396D939"/>
  <w16cid:commentId w16cid:paraId="68505DB3" w16cid:durableId="722CC6E8"/>
  <w16cid:commentId w16cid:paraId="7BE623F6" w16cid:durableId="2EDC8EBA"/>
  <w16cid:commentId w16cid:paraId="7B223F6E" w16cid:durableId="4B4A81FF"/>
  <w16cid:commentId w16cid:paraId="322DC483" w16cid:durableId="4BA3D0C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8CA" w:rsidRDefault="002978CA" w:rsidP="00556A1F">
      <w:r>
        <w:separator/>
      </w:r>
    </w:p>
  </w:endnote>
  <w:endnote w:type="continuationSeparator" w:id="0">
    <w:p w:rsidR="002978CA" w:rsidRDefault="002978CA" w:rsidP="00556A1F">
      <w:r>
        <w:continuationSeparator/>
      </w:r>
    </w:p>
  </w:endnote>
  <w:endnote w:type="continuationNotice" w:id="1">
    <w:p w:rsidR="002978CA" w:rsidRDefault="002978C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pat"/>
      <w:pBdr>
        <w:bottom w:val="single" w:sz="12" w:space="1" w:color="auto"/>
      </w:pBdr>
    </w:pPr>
  </w:p>
  <w:p w:rsidR="00FB06FF" w:rsidRDefault="00FB06FF" w:rsidP="00556A1F">
    <w:pPr>
      <w:pStyle w:val="Zpat"/>
      <w:jc w:val="right"/>
      <w:rPr>
        <w:rFonts w:ascii="Arial" w:hAnsi="Arial" w:cs="Arial"/>
        <w:sz w:val="20"/>
        <w:szCs w:val="20"/>
      </w:rPr>
    </w:pPr>
  </w:p>
  <w:p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31468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314689" w:rsidRPr="00584ECC">
      <w:rPr>
        <w:rFonts w:ascii="Arial" w:hAnsi="Arial" w:cs="Arial"/>
        <w:color w:val="000080"/>
        <w:sz w:val="20"/>
        <w:szCs w:val="20"/>
      </w:rPr>
      <w:fldChar w:fldCharType="separate"/>
    </w:r>
    <w:r w:rsidR="00DB254F">
      <w:rPr>
        <w:rFonts w:ascii="Arial" w:hAnsi="Arial" w:cs="Arial"/>
        <w:noProof/>
        <w:color w:val="000080"/>
        <w:sz w:val="20"/>
        <w:szCs w:val="20"/>
      </w:rPr>
      <w:t>3</w:t>
    </w:r>
    <w:r w:rsidR="00314689"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31468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314689" w:rsidRPr="00584ECC">
      <w:rPr>
        <w:rFonts w:ascii="Arial" w:hAnsi="Arial" w:cs="Arial"/>
        <w:color w:val="000080"/>
        <w:sz w:val="20"/>
        <w:szCs w:val="20"/>
      </w:rPr>
      <w:fldChar w:fldCharType="separate"/>
    </w:r>
    <w:r w:rsidR="00DB254F">
      <w:rPr>
        <w:rFonts w:ascii="Arial" w:hAnsi="Arial" w:cs="Arial"/>
        <w:noProof/>
        <w:color w:val="000080"/>
        <w:sz w:val="20"/>
        <w:szCs w:val="20"/>
      </w:rPr>
      <w:t>3</w:t>
    </w:r>
    <w:r w:rsidR="00314689"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8CA" w:rsidRDefault="002978CA" w:rsidP="00556A1F">
      <w:r>
        <w:separator/>
      </w:r>
    </w:p>
  </w:footnote>
  <w:footnote w:type="continuationSeparator" w:id="0">
    <w:p w:rsidR="002978CA" w:rsidRDefault="002978CA" w:rsidP="00556A1F">
      <w:r>
        <w:continuationSeparator/>
      </w:r>
    </w:p>
  </w:footnote>
  <w:footnote w:type="continuationNotice" w:id="1">
    <w:p w:rsidR="002978CA" w:rsidRDefault="002978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nsid w:val="03404FA6"/>
    <w:multiLevelType w:val="hybridMultilevel"/>
    <w:tmpl w:val="4BAEDF32"/>
    <w:lvl w:ilvl="0" w:tplc="01DE08E8">
      <w:start w:val="1"/>
      <w:numFmt w:val="lowerLetter"/>
      <w:lvlText w:val="%1)"/>
      <w:lvlJc w:val="left"/>
      <w:pPr>
        <w:ind w:left="5889"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250478"/>
    <w:multiLevelType w:val="hybridMultilevel"/>
    <w:tmpl w:val="D8EC876E"/>
    <w:lvl w:ilvl="0" w:tplc="B2F6208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0525225"/>
    <w:multiLevelType w:val="hybridMultilevel"/>
    <w:tmpl w:val="C0FC2072"/>
    <w:lvl w:ilvl="0" w:tplc="8DEC1910">
      <w:start w:val="2"/>
      <w:numFmt w:val="upp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55F0F28"/>
    <w:multiLevelType w:val="hybridMultilevel"/>
    <w:tmpl w:val="56545E8A"/>
    <w:lvl w:ilvl="0" w:tplc="E3CE030C">
      <w:start w:val="2"/>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41F64927"/>
    <w:multiLevelType w:val="hybridMultilevel"/>
    <w:tmpl w:val="4BAEDF32"/>
    <w:lvl w:ilvl="0" w:tplc="01DE08E8">
      <w:start w:val="1"/>
      <w:numFmt w:val="lowerLetter"/>
      <w:lvlText w:val="%1)"/>
      <w:lvlJc w:val="left"/>
      <w:pPr>
        <w:ind w:left="6598"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nsid w:val="467A6A4D"/>
    <w:multiLevelType w:val="hybridMultilevel"/>
    <w:tmpl w:val="6110FCB2"/>
    <w:lvl w:ilvl="0" w:tplc="79E6F3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7">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902FCA"/>
    <w:multiLevelType w:val="hybridMultilevel"/>
    <w:tmpl w:val="0778D93C"/>
    <w:lvl w:ilvl="0" w:tplc="C9A67958">
      <w:start w:val="3"/>
      <w:numFmt w:val="lowerLetter"/>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nsid w:val="7EA26084"/>
    <w:multiLevelType w:val="hybridMultilevel"/>
    <w:tmpl w:val="6DACE358"/>
    <w:lvl w:ilvl="0" w:tplc="2F262EE4">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16"/>
  </w:num>
  <w:num w:numId="5">
    <w:abstractNumId w:val="6"/>
  </w:num>
  <w:num w:numId="6">
    <w:abstractNumId w:val="13"/>
  </w:num>
  <w:num w:numId="7">
    <w:abstractNumId w:val="15"/>
  </w:num>
  <w:num w:numId="8">
    <w:abstractNumId w:val="20"/>
  </w:num>
  <w:num w:numId="9">
    <w:abstractNumId w:val="10"/>
  </w:num>
  <w:num w:numId="10">
    <w:abstractNumId w:val="21"/>
  </w:num>
  <w:num w:numId="11">
    <w:abstractNumId w:val="9"/>
  </w:num>
  <w:num w:numId="12">
    <w:abstractNumId w:val="22"/>
  </w:num>
  <w:num w:numId="13">
    <w:abstractNumId w:val="11"/>
  </w:num>
  <w:num w:numId="14">
    <w:abstractNumId w:val="17"/>
  </w:num>
  <w:num w:numId="15">
    <w:abstractNumId w:val="12"/>
  </w:num>
  <w:num w:numId="16">
    <w:abstractNumId w:val="5"/>
  </w:num>
  <w:num w:numId="17">
    <w:abstractNumId w:val="19"/>
  </w:num>
  <w:num w:numId="18">
    <w:abstractNumId w:val="23"/>
  </w:num>
  <w:num w:numId="19">
    <w:abstractNumId w:val="3"/>
  </w:num>
  <w:num w:numId="20">
    <w:abstractNumId w:val="8"/>
  </w:num>
  <w:num w:numId="21">
    <w:abstractNumId w:val="14"/>
  </w:num>
  <w:num w:numId="22">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káš Svoboda">
    <w15:presenceInfo w15:providerId="AD" w15:userId="S::lukas.svoboda@akjg.cz::6a872df6-17aa-42d7-90dd-bc019df252cb"/>
  </w15:person>
  <w15:person w15:author="Kamila Votrubová">
    <w15:presenceInfo w15:providerId="AD" w15:userId="S-1-5-21-2433390727-2056838172-2636282506-2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362CD9"/>
    <w:rsid w:val="000107ED"/>
    <w:rsid w:val="0001333C"/>
    <w:rsid w:val="00026F17"/>
    <w:rsid w:val="00027AD1"/>
    <w:rsid w:val="000330A2"/>
    <w:rsid w:val="00034FAC"/>
    <w:rsid w:val="00036F96"/>
    <w:rsid w:val="000408E5"/>
    <w:rsid w:val="00045E5F"/>
    <w:rsid w:val="0005139B"/>
    <w:rsid w:val="00053012"/>
    <w:rsid w:val="000624A8"/>
    <w:rsid w:val="00062CB1"/>
    <w:rsid w:val="000702DF"/>
    <w:rsid w:val="00077900"/>
    <w:rsid w:val="00090C32"/>
    <w:rsid w:val="000A0274"/>
    <w:rsid w:val="000A738C"/>
    <w:rsid w:val="000A7581"/>
    <w:rsid w:val="000B112F"/>
    <w:rsid w:val="000B22C4"/>
    <w:rsid w:val="000B36B5"/>
    <w:rsid w:val="000C47D1"/>
    <w:rsid w:val="000C4FEE"/>
    <w:rsid w:val="000D53FF"/>
    <w:rsid w:val="000D593D"/>
    <w:rsid w:val="000D7633"/>
    <w:rsid w:val="000E26E1"/>
    <w:rsid w:val="000F1EFA"/>
    <w:rsid w:val="000F27B4"/>
    <w:rsid w:val="000F2AEC"/>
    <w:rsid w:val="000F5FF6"/>
    <w:rsid w:val="000F7CAF"/>
    <w:rsid w:val="00103A1B"/>
    <w:rsid w:val="00113381"/>
    <w:rsid w:val="00120A49"/>
    <w:rsid w:val="001231A9"/>
    <w:rsid w:val="00124D2E"/>
    <w:rsid w:val="0012566D"/>
    <w:rsid w:val="0012626E"/>
    <w:rsid w:val="00131E8D"/>
    <w:rsid w:val="0014370E"/>
    <w:rsid w:val="001449A6"/>
    <w:rsid w:val="00161894"/>
    <w:rsid w:val="00161BC1"/>
    <w:rsid w:val="00161C3B"/>
    <w:rsid w:val="00162196"/>
    <w:rsid w:val="0016350A"/>
    <w:rsid w:val="0016742B"/>
    <w:rsid w:val="0017037D"/>
    <w:rsid w:val="00172D3C"/>
    <w:rsid w:val="00182170"/>
    <w:rsid w:val="001844D8"/>
    <w:rsid w:val="0018475A"/>
    <w:rsid w:val="0018580B"/>
    <w:rsid w:val="00194B84"/>
    <w:rsid w:val="001A0E5F"/>
    <w:rsid w:val="001A1B09"/>
    <w:rsid w:val="001A29AD"/>
    <w:rsid w:val="001A4D12"/>
    <w:rsid w:val="001A60A3"/>
    <w:rsid w:val="001A6549"/>
    <w:rsid w:val="001A6946"/>
    <w:rsid w:val="001B132A"/>
    <w:rsid w:val="001B3297"/>
    <w:rsid w:val="001B719A"/>
    <w:rsid w:val="001D01EB"/>
    <w:rsid w:val="001D2D23"/>
    <w:rsid w:val="001D77A0"/>
    <w:rsid w:val="001E1B0B"/>
    <w:rsid w:val="001E1E3E"/>
    <w:rsid w:val="001F1AF6"/>
    <w:rsid w:val="001F1C77"/>
    <w:rsid w:val="001F66DC"/>
    <w:rsid w:val="001F7245"/>
    <w:rsid w:val="001F7A46"/>
    <w:rsid w:val="002005A5"/>
    <w:rsid w:val="00203A0E"/>
    <w:rsid w:val="002048A0"/>
    <w:rsid w:val="00215087"/>
    <w:rsid w:val="0021573E"/>
    <w:rsid w:val="0022485E"/>
    <w:rsid w:val="00231346"/>
    <w:rsid w:val="002326BF"/>
    <w:rsid w:val="00232C11"/>
    <w:rsid w:val="00234694"/>
    <w:rsid w:val="00234F46"/>
    <w:rsid w:val="00243846"/>
    <w:rsid w:val="00253A16"/>
    <w:rsid w:val="00254E4F"/>
    <w:rsid w:val="002553F3"/>
    <w:rsid w:val="00262D53"/>
    <w:rsid w:val="00271C50"/>
    <w:rsid w:val="00277680"/>
    <w:rsid w:val="00277B87"/>
    <w:rsid w:val="002817B9"/>
    <w:rsid w:val="002869AD"/>
    <w:rsid w:val="00294770"/>
    <w:rsid w:val="002978CA"/>
    <w:rsid w:val="002A18FB"/>
    <w:rsid w:val="002B42E5"/>
    <w:rsid w:val="002C1663"/>
    <w:rsid w:val="002C5C6A"/>
    <w:rsid w:val="002D12CB"/>
    <w:rsid w:val="002D5938"/>
    <w:rsid w:val="002E7736"/>
    <w:rsid w:val="002F4BF4"/>
    <w:rsid w:val="003044D3"/>
    <w:rsid w:val="00313275"/>
    <w:rsid w:val="00314689"/>
    <w:rsid w:val="0031706F"/>
    <w:rsid w:val="00317BDC"/>
    <w:rsid w:val="00320E98"/>
    <w:rsid w:val="00322A82"/>
    <w:rsid w:val="003402CF"/>
    <w:rsid w:val="003417A5"/>
    <w:rsid w:val="003425B4"/>
    <w:rsid w:val="00342667"/>
    <w:rsid w:val="003511D0"/>
    <w:rsid w:val="003538EB"/>
    <w:rsid w:val="00353D8B"/>
    <w:rsid w:val="003546BC"/>
    <w:rsid w:val="00356268"/>
    <w:rsid w:val="00360CAB"/>
    <w:rsid w:val="00362CD9"/>
    <w:rsid w:val="00370035"/>
    <w:rsid w:val="003709E4"/>
    <w:rsid w:val="00371137"/>
    <w:rsid w:val="00371331"/>
    <w:rsid w:val="003735AD"/>
    <w:rsid w:val="003739CF"/>
    <w:rsid w:val="00374B65"/>
    <w:rsid w:val="00382F2A"/>
    <w:rsid w:val="00384FDB"/>
    <w:rsid w:val="00385BB4"/>
    <w:rsid w:val="00390546"/>
    <w:rsid w:val="00391709"/>
    <w:rsid w:val="00392A6B"/>
    <w:rsid w:val="0039456B"/>
    <w:rsid w:val="0039534B"/>
    <w:rsid w:val="003A1868"/>
    <w:rsid w:val="003A2788"/>
    <w:rsid w:val="003B3135"/>
    <w:rsid w:val="003C0362"/>
    <w:rsid w:val="003C0C69"/>
    <w:rsid w:val="003C10C1"/>
    <w:rsid w:val="003C6EE6"/>
    <w:rsid w:val="003C74F4"/>
    <w:rsid w:val="003D67F9"/>
    <w:rsid w:val="003E22B3"/>
    <w:rsid w:val="003F0DB9"/>
    <w:rsid w:val="003F0FD6"/>
    <w:rsid w:val="003F1C8C"/>
    <w:rsid w:val="003F75AC"/>
    <w:rsid w:val="00400D45"/>
    <w:rsid w:val="0040174E"/>
    <w:rsid w:val="00405473"/>
    <w:rsid w:val="004110C2"/>
    <w:rsid w:val="0041129F"/>
    <w:rsid w:val="0041227F"/>
    <w:rsid w:val="00414B88"/>
    <w:rsid w:val="004201CA"/>
    <w:rsid w:val="00421290"/>
    <w:rsid w:val="0042425D"/>
    <w:rsid w:val="00424313"/>
    <w:rsid w:val="004300BF"/>
    <w:rsid w:val="00432E4B"/>
    <w:rsid w:val="00433CA1"/>
    <w:rsid w:val="00433ED4"/>
    <w:rsid w:val="00434450"/>
    <w:rsid w:val="004350E6"/>
    <w:rsid w:val="00441B94"/>
    <w:rsid w:val="004447EA"/>
    <w:rsid w:val="00452FE9"/>
    <w:rsid w:val="004553F3"/>
    <w:rsid w:val="004657F1"/>
    <w:rsid w:val="00473A5A"/>
    <w:rsid w:val="00477FD6"/>
    <w:rsid w:val="00481464"/>
    <w:rsid w:val="00490ACD"/>
    <w:rsid w:val="00490B63"/>
    <w:rsid w:val="004958D5"/>
    <w:rsid w:val="00496CBB"/>
    <w:rsid w:val="004A0AF7"/>
    <w:rsid w:val="004A3595"/>
    <w:rsid w:val="004B00C9"/>
    <w:rsid w:val="004B50C1"/>
    <w:rsid w:val="004C608D"/>
    <w:rsid w:val="004F5A06"/>
    <w:rsid w:val="004F6DE9"/>
    <w:rsid w:val="00500FEE"/>
    <w:rsid w:val="00503035"/>
    <w:rsid w:val="005125EF"/>
    <w:rsid w:val="00513CAF"/>
    <w:rsid w:val="00515319"/>
    <w:rsid w:val="005166D3"/>
    <w:rsid w:val="005216B5"/>
    <w:rsid w:val="00522C27"/>
    <w:rsid w:val="0052358F"/>
    <w:rsid w:val="005270E7"/>
    <w:rsid w:val="00532E23"/>
    <w:rsid w:val="00535B83"/>
    <w:rsid w:val="005431C0"/>
    <w:rsid w:val="005455E9"/>
    <w:rsid w:val="005458E3"/>
    <w:rsid w:val="00556A1F"/>
    <w:rsid w:val="00565820"/>
    <w:rsid w:val="00571A5F"/>
    <w:rsid w:val="00572823"/>
    <w:rsid w:val="0057635D"/>
    <w:rsid w:val="005801C0"/>
    <w:rsid w:val="005807F9"/>
    <w:rsid w:val="00581D4C"/>
    <w:rsid w:val="00583A06"/>
    <w:rsid w:val="00586819"/>
    <w:rsid w:val="00586E7F"/>
    <w:rsid w:val="00597E73"/>
    <w:rsid w:val="005A199C"/>
    <w:rsid w:val="005A3535"/>
    <w:rsid w:val="005A5EBA"/>
    <w:rsid w:val="005B0531"/>
    <w:rsid w:val="005C1925"/>
    <w:rsid w:val="005C45DA"/>
    <w:rsid w:val="005D1ED9"/>
    <w:rsid w:val="005D3953"/>
    <w:rsid w:val="005D6E1A"/>
    <w:rsid w:val="005D7CCA"/>
    <w:rsid w:val="005E0697"/>
    <w:rsid w:val="005E0AAF"/>
    <w:rsid w:val="005E13F0"/>
    <w:rsid w:val="005E3E5E"/>
    <w:rsid w:val="005F05CD"/>
    <w:rsid w:val="005F088D"/>
    <w:rsid w:val="005F3D94"/>
    <w:rsid w:val="005F62A7"/>
    <w:rsid w:val="005F7ECE"/>
    <w:rsid w:val="00600781"/>
    <w:rsid w:val="00603CA5"/>
    <w:rsid w:val="00604011"/>
    <w:rsid w:val="006052B0"/>
    <w:rsid w:val="00607FB4"/>
    <w:rsid w:val="00612D13"/>
    <w:rsid w:val="00615E77"/>
    <w:rsid w:val="00616045"/>
    <w:rsid w:val="00616F05"/>
    <w:rsid w:val="00617E67"/>
    <w:rsid w:val="00622040"/>
    <w:rsid w:val="00623FCC"/>
    <w:rsid w:val="00642430"/>
    <w:rsid w:val="00646607"/>
    <w:rsid w:val="0064790B"/>
    <w:rsid w:val="006631BA"/>
    <w:rsid w:val="0066774C"/>
    <w:rsid w:val="006742BD"/>
    <w:rsid w:val="00674782"/>
    <w:rsid w:val="00677C1E"/>
    <w:rsid w:val="00680E90"/>
    <w:rsid w:val="00686DD8"/>
    <w:rsid w:val="006927DB"/>
    <w:rsid w:val="00693F12"/>
    <w:rsid w:val="00693F76"/>
    <w:rsid w:val="006A0FED"/>
    <w:rsid w:val="006A2E81"/>
    <w:rsid w:val="006B4C71"/>
    <w:rsid w:val="006C4E4D"/>
    <w:rsid w:val="006D2C09"/>
    <w:rsid w:val="006D2FA3"/>
    <w:rsid w:val="006E266F"/>
    <w:rsid w:val="006E4C96"/>
    <w:rsid w:val="006F1228"/>
    <w:rsid w:val="006F78E0"/>
    <w:rsid w:val="0070117F"/>
    <w:rsid w:val="0070223E"/>
    <w:rsid w:val="00706141"/>
    <w:rsid w:val="00712E3D"/>
    <w:rsid w:val="0072400D"/>
    <w:rsid w:val="0072763E"/>
    <w:rsid w:val="00727EBE"/>
    <w:rsid w:val="007501B7"/>
    <w:rsid w:val="0075298A"/>
    <w:rsid w:val="007649A6"/>
    <w:rsid w:val="00766CA3"/>
    <w:rsid w:val="00777B7A"/>
    <w:rsid w:val="00783726"/>
    <w:rsid w:val="00792080"/>
    <w:rsid w:val="00795D88"/>
    <w:rsid w:val="007A4A1A"/>
    <w:rsid w:val="007B09A4"/>
    <w:rsid w:val="007B26B6"/>
    <w:rsid w:val="007B2784"/>
    <w:rsid w:val="007C1D39"/>
    <w:rsid w:val="007C2130"/>
    <w:rsid w:val="007C6782"/>
    <w:rsid w:val="007C6FA0"/>
    <w:rsid w:val="007D2381"/>
    <w:rsid w:val="007D5850"/>
    <w:rsid w:val="007D5A2A"/>
    <w:rsid w:val="007D7650"/>
    <w:rsid w:val="007E1A2E"/>
    <w:rsid w:val="007F2649"/>
    <w:rsid w:val="007F6DDE"/>
    <w:rsid w:val="0080128E"/>
    <w:rsid w:val="00812349"/>
    <w:rsid w:val="00813B63"/>
    <w:rsid w:val="00815CB2"/>
    <w:rsid w:val="0081644A"/>
    <w:rsid w:val="0082048F"/>
    <w:rsid w:val="00821F6D"/>
    <w:rsid w:val="008315EC"/>
    <w:rsid w:val="008343CA"/>
    <w:rsid w:val="008350D8"/>
    <w:rsid w:val="00835645"/>
    <w:rsid w:val="008474ED"/>
    <w:rsid w:val="00853BCF"/>
    <w:rsid w:val="00863790"/>
    <w:rsid w:val="00864322"/>
    <w:rsid w:val="00882D0F"/>
    <w:rsid w:val="00883714"/>
    <w:rsid w:val="00886528"/>
    <w:rsid w:val="008949D3"/>
    <w:rsid w:val="00895FDF"/>
    <w:rsid w:val="008A17FA"/>
    <w:rsid w:val="008A4E97"/>
    <w:rsid w:val="008A5682"/>
    <w:rsid w:val="008B0B4B"/>
    <w:rsid w:val="008B20DD"/>
    <w:rsid w:val="008B3B22"/>
    <w:rsid w:val="008B4D0E"/>
    <w:rsid w:val="008B4ED5"/>
    <w:rsid w:val="008B5AFB"/>
    <w:rsid w:val="008B6FED"/>
    <w:rsid w:val="008C4F3F"/>
    <w:rsid w:val="008D0D0F"/>
    <w:rsid w:val="008D156F"/>
    <w:rsid w:val="008D1B19"/>
    <w:rsid w:val="008D49CD"/>
    <w:rsid w:val="008D62A3"/>
    <w:rsid w:val="008D7B06"/>
    <w:rsid w:val="008E1860"/>
    <w:rsid w:val="008E4EDD"/>
    <w:rsid w:val="008E65EC"/>
    <w:rsid w:val="008F48CB"/>
    <w:rsid w:val="008F4A24"/>
    <w:rsid w:val="00904DE1"/>
    <w:rsid w:val="00905265"/>
    <w:rsid w:val="00912065"/>
    <w:rsid w:val="0091529B"/>
    <w:rsid w:val="009164A0"/>
    <w:rsid w:val="009250B8"/>
    <w:rsid w:val="00926D6F"/>
    <w:rsid w:val="0093577B"/>
    <w:rsid w:val="00935BDE"/>
    <w:rsid w:val="009378FA"/>
    <w:rsid w:val="00946B76"/>
    <w:rsid w:val="00950C1F"/>
    <w:rsid w:val="009664B0"/>
    <w:rsid w:val="00966F04"/>
    <w:rsid w:val="009729EA"/>
    <w:rsid w:val="00974274"/>
    <w:rsid w:val="00982550"/>
    <w:rsid w:val="00986B26"/>
    <w:rsid w:val="00987448"/>
    <w:rsid w:val="009878FE"/>
    <w:rsid w:val="00995959"/>
    <w:rsid w:val="009A3DCE"/>
    <w:rsid w:val="009B2A80"/>
    <w:rsid w:val="009C0774"/>
    <w:rsid w:val="009C369C"/>
    <w:rsid w:val="009C3FF6"/>
    <w:rsid w:val="009D3122"/>
    <w:rsid w:val="009D4400"/>
    <w:rsid w:val="009D5192"/>
    <w:rsid w:val="009D6DB7"/>
    <w:rsid w:val="009D7628"/>
    <w:rsid w:val="009F39B9"/>
    <w:rsid w:val="00A03138"/>
    <w:rsid w:val="00A03AA5"/>
    <w:rsid w:val="00A03D8F"/>
    <w:rsid w:val="00A0497C"/>
    <w:rsid w:val="00A049F9"/>
    <w:rsid w:val="00A24E8E"/>
    <w:rsid w:val="00A34846"/>
    <w:rsid w:val="00A35877"/>
    <w:rsid w:val="00A36146"/>
    <w:rsid w:val="00A37978"/>
    <w:rsid w:val="00A426BE"/>
    <w:rsid w:val="00A50B2D"/>
    <w:rsid w:val="00A544A4"/>
    <w:rsid w:val="00A72C05"/>
    <w:rsid w:val="00A814C0"/>
    <w:rsid w:val="00A87A0D"/>
    <w:rsid w:val="00A9269A"/>
    <w:rsid w:val="00A954A5"/>
    <w:rsid w:val="00A96A5A"/>
    <w:rsid w:val="00AB0CE7"/>
    <w:rsid w:val="00AC67B3"/>
    <w:rsid w:val="00AD07F7"/>
    <w:rsid w:val="00AD15C9"/>
    <w:rsid w:val="00AD498C"/>
    <w:rsid w:val="00AD5142"/>
    <w:rsid w:val="00AE0401"/>
    <w:rsid w:val="00AE1144"/>
    <w:rsid w:val="00AE668E"/>
    <w:rsid w:val="00AF01B4"/>
    <w:rsid w:val="00AF2AB5"/>
    <w:rsid w:val="00AF41D2"/>
    <w:rsid w:val="00B06030"/>
    <w:rsid w:val="00B10B04"/>
    <w:rsid w:val="00B116B2"/>
    <w:rsid w:val="00B1591D"/>
    <w:rsid w:val="00B16B79"/>
    <w:rsid w:val="00B207E5"/>
    <w:rsid w:val="00B20E6B"/>
    <w:rsid w:val="00B215B9"/>
    <w:rsid w:val="00B2163B"/>
    <w:rsid w:val="00B23AEF"/>
    <w:rsid w:val="00B252EF"/>
    <w:rsid w:val="00B32155"/>
    <w:rsid w:val="00B3620F"/>
    <w:rsid w:val="00B42EFC"/>
    <w:rsid w:val="00B72C9B"/>
    <w:rsid w:val="00B72CE5"/>
    <w:rsid w:val="00B74D5F"/>
    <w:rsid w:val="00B778EA"/>
    <w:rsid w:val="00B80E98"/>
    <w:rsid w:val="00B8503B"/>
    <w:rsid w:val="00B90123"/>
    <w:rsid w:val="00BB1C52"/>
    <w:rsid w:val="00BB1FBE"/>
    <w:rsid w:val="00BB2E20"/>
    <w:rsid w:val="00BB38D4"/>
    <w:rsid w:val="00BC5062"/>
    <w:rsid w:val="00BC5DC4"/>
    <w:rsid w:val="00BD5581"/>
    <w:rsid w:val="00BD5CA0"/>
    <w:rsid w:val="00BE4C87"/>
    <w:rsid w:val="00BE5B7A"/>
    <w:rsid w:val="00BF35C9"/>
    <w:rsid w:val="00BF364C"/>
    <w:rsid w:val="00C05728"/>
    <w:rsid w:val="00C15DF6"/>
    <w:rsid w:val="00C16715"/>
    <w:rsid w:val="00C20CA8"/>
    <w:rsid w:val="00C2222B"/>
    <w:rsid w:val="00C224AA"/>
    <w:rsid w:val="00C32D17"/>
    <w:rsid w:val="00C33676"/>
    <w:rsid w:val="00C414D4"/>
    <w:rsid w:val="00C440EB"/>
    <w:rsid w:val="00C46171"/>
    <w:rsid w:val="00C500D9"/>
    <w:rsid w:val="00C50654"/>
    <w:rsid w:val="00C52436"/>
    <w:rsid w:val="00C653AF"/>
    <w:rsid w:val="00C657C0"/>
    <w:rsid w:val="00C72441"/>
    <w:rsid w:val="00C74FCD"/>
    <w:rsid w:val="00C762E2"/>
    <w:rsid w:val="00C77CBB"/>
    <w:rsid w:val="00C83711"/>
    <w:rsid w:val="00C85324"/>
    <w:rsid w:val="00C91113"/>
    <w:rsid w:val="00CA2D10"/>
    <w:rsid w:val="00CA37CD"/>
    <w:rsid w:val="00CA4737"/>
    <w:rsid w:val="00CA78DF"/>
    <w:rsid w:val="00CB03B0"/>
    <w:rsid w:val="00CB12A9"/>
    <w:rsid w:val="00CB15FD"/>
    <w:rsid w:val="00CB32F7"/>
    <w:rsid w:val="00CB5146"/>
    <w:rsid w:val="00CB56E8"/>
    <w:rsid w:val="00CC029F"/>
    <w:rsid w:val="00CC19BF"/>
    <w:rsid w:val="00CC3B46"/>
    <w:rsid w:val="00CC5CAC"/>
    <w:rsid w:val="00CC7ED5"/>
    <w:rsid w:val="00CD2537"/>
    <w:rsid w:val="00CD435E"/>
    <w:rsid w:val="00CD71AD"/>
    <w:rsid w:val="00CD7ED8"/>
    <w:rsid w:val="00CE0A09"/>
    <w:rsid w:val="00CE1997"/>
    <w:rsid w:val="00CE4923"/>
    <w:rsid w:val="00CF1D00"/>
    <w:rsid w:val="00CF3A94"/>
    <w:rsid w:val="00CF6BFF"/>
    <w:rsid w:val="00CF73FF"/>
    <w:rsid w:val="00CF7897"/>
    <w:rsid w:val="00D06CEB"/>
    <w:rsid w:val="00D077AD"/>
    <w:rsid w:val="00D17250"/>
    <w:rsid w:val="00D179F0"/>
    <w:rsid w:val="00D21B3F"/>
    <w:rsid w:val="00D2220D"/>
    <w:rsid w:val="00D255C5"/>
    <w:rsid w:val="00D27CC2"/>
    <w:rsid w:val="00D438A6"/>
    <w:rsid w:val="00D443B7"/>
    <w:rsid w:val="00D51495"/>
    <w:rsid w:val="00D63F41"/>
    <w:rsid w:val="00D641C9"/>
    <w:rsid w:val="00D65B48"/>
    <w:rsid w:val="00D65C97"/>
    <w:rsid w:val="00D65ED4"/>
    <w:rsid w:val="00D74A9E"/>
    <w:rsid w:val="00D80300"/>
    <w:rsid w:val="00D851A9"/>
    <w:rsid w:val="00D8521B"/>
    <w:rsid w:val="00D85CA0"/>
    <w:rsid w:val="00D86FC2"/>
    <w:rsid w:val="00D9124F"/>
    <w:rsid w:val="00D94940"/>
    <w:rsid w:val="00D97A01"/>
    <w:rsid w:val="00D97B27"/>
    <w:rsid w:val="00D97F6E"/>
    <w:rsid w:val="00DA01C0"/>
    <w:rsid w:val="00DA6F0E"/>
    <w:rsid w:val="00DB254F"/>
    <w:rsid w:val="00DB7115"/>
    <w:rsid w:val="00DC1829"/>
    <w:rsid w:val="00DD6669"/>
    <w:rsid w:val="00DE353C"/>
    <w:rsid w:val="00DF3FBA"/>
    <w:rsid w:val="00DF4A95"/>
    <w:rsid w:val="00E00D25"/>
    <w:rsid w:val="00E05793"/>
    <w:rsid w:val="00E15C19"/>
    <w:rsid w:val="00E1708E"/>
    <w:rsid w:val="00E270F0"/>
    <w:rsid w:val="00E30D6A"/>
    <w:rsid w:val="00E3777E"/>
    <w:rsid w:val="00E43D08"/>
    <w:rsid w:val="00E44988"/>
    <w:rsid w:val="00E511C3"/>
    <w:rsid w:val="00E51DF0"/>
    <w:rsid w:val="00E558DF"/>
    <w:rsid w:val="00E63E65"/>
    <w:rsid w:val="00E7476E"/>
    <w:rsid w:val="00E7630B"/>
    <w:rsid w:val="00E81607"/>
    <w:rsid w:val="00E82532"/>
    <w:rsid w:val="00E84EDD"/>
    <w:rsid w:val="00E86FDA"/>
    <w:rsid w:val="00E96128"/>
    <w:rsid w:val="00EA53FE"/>
    <w:rsid w:val="00EA7FA1"/>
    <w:rsid w:val="00EB016B"/>
    <w:rsid w:val="00EB11E1"/>
    <w:rsid w:val="00EB395B"/>
    <w:rsid w:val="00EC048E"/>
    <w:rsid w:val="00EC16F4"/>
    <w:rsid w:val="00EC2A9B"/>
    <w:rsid w:val="00EC359D"/>
    <w:rsid w:val="00EC3FB2"/>
    <w:rsid w:val="00EC5483"/>
    <w:rsid w:val="00ED124C"/>
    <w:rsid w:val="00ED428D"/>
    <w:rsid w:val="00EE27C7"/>
    <w:rsid w:val="00EE4949"/>
    <w:rsid w:val="00EE61D2"/>
    <w:rsid w:val="00EF6713"/>
    <w:rsid w:val="00EF688D"/>
    <w:rsid w:val="00EF727C"/>
    <w:rsid w:val="00EF7D06"/>
    <w:rsid w:val="00F00F19"/>
    <w:rsid w:val="00F019AF"/>
    <w:rsid w:val="00F10279"/>
    <w:rsid w:val="00F112CD"/>
    <w:rsid w:val="00F1197A"/>
    <w:rsid w:val="00F15833"/>
    <w:rsid w:val="00F25058"/>
    <w:rsid w:val="00F34237"/>
    <w:rsid w:val="00F43880"/>
    <w:rsid w:val="00F53DDF"/>
    <w:rsid w:val="00F57016"/>
    <w:rsid w:val="00F604E4"/>
    <w:rsid w:val="00F7193E"/>
    <w:rsid w:val="00F72F05"/>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D488E"/>
    <w:rsid w:val="00FE0215"/>
    <w:rsid w:val="00FE61E3"/>
    <w:rsid w:val="00FF38B9"/>
    <w:rsid w:val="00FF5D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80977510">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009137811">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2.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DA4BF-003B-44D8-B8CC-8151428D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lukas</cp:lastModifiedBy>
  <cp:revision>13</cp:revision>
  <cp:lastPrinted>2014-09-24T20:35:00Z</cp:lastPrinted>
  <dcterms:created xsi:type="dcterms:W3CDTF">2023-06-06T13:42:00Z</dcterms:created>
  <dcterms:modified xsi:type="dcterms:W3CDTF">2024-05-20T08:52:00Z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